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25DF6" w14:textId="5D6CAF96" w:rsidR="00CF1100" w:rsidRPr="00D402A6" w:rsidRDefault="00CF1100" w:rsidP="00CF1100">
      <w:pPr>
        <w:pStyle w:val="berschrift1"/>
        <w:rPr>
          <w:rFonts w:ascii="Arial" w:hAnsi="Arial" w:cs="Arial"/>
          <w:lang w:val="de-DE"/>
        </w:rPr>
      </w:pPr>
      <w:r w:rsidRPr="00D402A6">
        <w:rPr>
          <w:rFonts w:ascii="Arial" w:hAnsi="Arial" w:cs="Arial"/>
          <w:lang w:val="de-DE"/>
        </w:rPr>
        <w:t>Anwendung dieses Dokuments</w:t>
      </w:r>
    </w:p>
    <w:p w14:paraId="069B8F32" w14:textId="37A0C22A" w:rsidR="00CF1100" w:rsidRPr="00D402A6" w:rsidRDefault="00CF1100" w:rsidP="00CF110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sz w:val="24"/>
          <w:szCs w:val="24"/>
        </w:rPr>
      </w:pPr>
      <w:r w:rsidRPr="00D402A6">
        <w:rPr>
          <w:rFonts w:ascii="Arial" w:hAnsi="Arial" w:cs="Arial"/>
          <w:b/>
          <w:bCs/>
          <w:sz w:val="24"/>
          <w:szCs w:val="24"/>
        </w:rPr>
        <w:t xml:space="preserve">Diese Informationen nach Art 12 ff. EU-Datenschutz-Grundverordnung (DSGVO) </w:t>
      </w:r>
      <w:r w:rsidR="00D402A6" w:rsidRPr="00D402A6">
        <w:rPr>
          <w:rFonts w:ascii="Arial" w:hAnsi="Arial" w:cs="Arial"/>
          <w:b/>
          <w:bCs/>
          <w:sz w:val="24"/>
          <w:szCs w:val="24"/>
        </w:rPr>
        <w:t xml:space="preserve">und die Einwilligungserklärung nach Art. 7 DSGVO </w:t>
      </w:r>
      <w:r w:rsidR="009C4CB1" w:rsidRPr="00D402A6">
        <w:rPr>
          <w:rFonts w:ascii="Arial" w:hAnsi="Arial" w:cs="Arial"/>
          <w:b/>
          <w:bCs/>
          <w:sz w:val="24"/>
          <w:szCs w:val="24"/>
        </w:rPr>
        <w:t>sind als Muster für Schulen anwendbar</w:t>
      </w:r>
      <w:r w:rsidRPr="00D402A6">
        <w:rPr>
          <w:rFonts w:ascii="Arial" w:hAnsi="Arial" w:cs="Arial"/>
          <w:b/>
          <w:bCs/>
          <w:sz w:val="24"/>
          <w:szCs w:val="24"/>
        </w:rPr>
        <w:t>.</w:t>
      </w:r>
    </w:p>
    <w:p w14:paraId="18D12910" w14:textId="25D6805E" w:rsidR="00CF1100" w:rsidRPr="00D402A6" w:rsidRDefault="00CF1100" w:rsidP="00CF1100">
      <w:pPr>
        <w:rPr>
          <w:rFonts w:ascii="Arial" w:hAnsi="Arial" w:cs="Arial"/>
          <w:sz w:val="24"/>
          <w:szCs w:val="24"/>
        </w:rPr>
      </w:pPr>
      <w:r w:rsidRPr="00D402A6">
        <w:rPr>
          <w:rFonts w:ascii="Arial" w:hAnsi="Arial" w:cs="Arial"/>
          <w:sz w:val="24"/>
          <w:szCs w:val="24"/>
        </w:rPr>
        <w:t>Diese Informationen nach Art. 12</w:t>
      </w:r>
      <w:r w:rsidR="00D402A6" w:rsidRPr="00D402A6">
        <w:rPr>
          <w:rFonts w:ascii="Arial" w:hAnsi="Arial" w:cs="Arial"/>
          <w:sz w:val="24"/>
          <w:szCs w:val="24"/>
        </w:rPr>
        <w:t>, Art. 7</w:t>
      </w:r>
      <w:r w:rsidRPr="00D402A6">
        <w:rPr>
          <w:rFonts w:ascii="Arial" w:hAnsi="Arial" w:cs="Arial"/>
          <w:sz w:val="24"/>
          <w:szCs w:val="24"/>
        </w:rPr>
        <w:t xml:space="preserve"> DSGVO wurde</w:t>
      </w:r>
      <w:r w:rsidR="00933578">
        <w:rPr>
          <w:rFonts w:ascii="Arial" w:hAnsi="Arial" w:cs="Arial"/>
          <w:sz w:val="24"/>
          <w:szCs w:val="24"/>
        </w:rPr>
        <w:t>n</w:t>
      </w:r>
      <w:r w:rsidRPr="00D402A6">
        <w:rPr>
          <w:rFonts w:ascii="Arial" w:hAnsi="Arial" w:cs="Arial"/>
          <w:sz w:val="24"/>
          <w:szCs w:val="24"/>
        </w:rPr>
        <w:t xml:space="preserve"> mit höchster Sorgfalt erstellt und auf die Bedürfnisse von </w:t>
      </w:r>
      <w:proofErr w:type="spellStart"/>
      <w:r w:rsidRPr="00D402A6">
        <w:rPr>
          <w:rFonts w:ascii="Arial" w:hAnsi="Arial" w:cs="Arial"/>
          <w:sz w:val="24"/>
          <w:szCs w:val="24"/>
        </w:rPr>
        <w:t>MNSpro</w:t>
      </w:r>
      <w:proofErr w:type="spellEnd"/>
      <w:r w:rsidRPr="00D402A6">
        <w:rPr>
          <w:rFonts w:ascii="Arial" w:hAnsi="Arial" w:cs="Arial"/>
          <w:sz w:val="24"/>
          <w:szCs w:val="24"/>
        </w:rPr>
        <w:t xml:space="preserve"> Cloud angepasst. Jedoch handelt es sich um ein Muster. Da wir die konkret geplante Datenverarbeitung nicht kennen oder nachprüfen, können wir keine Gewähr für die Vollständigkeit und die Richtigkeit dieses Musters übernehmen.</w:t>
      </w:r>
    </w:p>
    <w:p w14:paraId="2B21119F" w14:textId="54DEB658" w:rsidR="00CF1100" w:rsidRDefault="00CF1100" w:rsidP="00CF1100">
      <w:pPr>
        <w:rPr>
          <w:rFonts w:ascii="Arial" w:hAnsi="Arial" w:cs="Arial"/>
          <w:sz w:val="24"/>
          <w:szCs w:val="24"/>
        </w:rPr>
      </w:pPr>
      <w:r w:rsidRPr="00D402A6">
        <w:rPr>
          <w:rFonts w:ascii="Arial" w:hAnsi="Arial" w:cs="Arial"/>
          <w:sz w:val="24"/>
          <w:szCs w:val="24"/>
        </w:rPr>
        <w:t>Viele rechtliche Fragen können nur für den Einzelfall beantwortet werden. Diese Informationen nach Art. 12 DSGVO sollten deshalb nur nach einer individuellen anwaltlichen Prüfung verwendet werden. Dieses Muster stellt keine anwaltliche Beratung dar</w:t>
      </w:r>
      <w:r w:rsidR="003E574E" w:rsidRPr="00D402A6">
        <w:rPr>
          <w:rFonts w:ascii="Arial" w:hAnsi="Arial" w:cs="Arial"/>
          <w:sz w:val="24"/>
          <w:szCs w:val="24"/>
        </w:rPr>
        <w:t xml:space="preserve"> und </w:t>
      </w:r>
      <w:r w:rsidRPr="00D402A6">
        <w:rPr>
          <w:rFonts w:ascii="Arial" w:hAnsi="Arial" w:cs="Arial"/>
          <w:sz w:val="24"/>
          <w:szCs w:val="24"/>
        </w:rPr>
        <w:t>ist kein Ersatz für eine anwaltliche Beratung zu konkreten rechtlichen Fragen.</w:t>
      </w:r>
    </w:p>
    <w:p w14:paraId="7F06354B" w14:textId="3CAD765D" w:rsidR="00976014" w:rsidRPr="00D402A6" w:rsidRDefault="00976014" w:rsidP="0097601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Insbesondere haben wir mehrere Annahmen getroffen, die durch Ihren Datenschutzbeauftragten zu bestätigen sind. Dies betrifft insbesondere die Rechtsgrundlage der Verarbeitung und die Rechtsgrundlage bei der Übermittlung von Daten in Drittstaaten (</w:t>
      </w:r>
      <w:r w:rsidRPr="00E3358D">
        <w:rPr>
          <w:rFonts w:ascii="Arial" w:hAnsi="Arial" w:cs="Arial"/>
          <w:sz w:val="24"/>
          <w:szCs w:val="24"/>
        </w:rPr>
        <w:t>EU-Standardvertragsklauseln</w:t>
      </w:r>
      <w:r>
        <w:rPr>
          <w:rFonts w:ascii="Arial" w:hAnsi="Arial" w:cs="Arial"/>
          <w:sz w:val="24"/>
          <w:szCs w:val="24"/>
        </w:rPr>
        <w:t xml:space="preserve"> in Verbindung mit zusätzlichen Garantien).</w:t>
      </w:r>
    </w:p>
    <w:p w14:paraId="5CA58EC4" w14:textId="200BAB57" w:rsidR="00CF1100" w:rsidRDefault="00CF1100" w:rsidP="00CF1100">
      <w:pPr>
        <w:rPr>
          <w:rFonts w:ascii="Arial" w:hAnsi="Arial" w:cs="Arial"/>
          <w:sz w:val="24"/>
          <w:szCs w:val="24"/>
        </w:rPr>
      </w:pPr>
      <w:r w:rsidRPr="00D402A6">
        <w:rPr>
          <w:rFonts w:ascii="Arial" w:hAnsi="Arial" w:cs="Arial"/>
          <w:sz w:val="24"/>
          <w:szCs w:val="24"/>
        </w:rPr>
        <w:t>Diese zur Verfügung gestellten Informationen werden nach Möglichkeit vollständig und aktuell gehalten. Wir übernehmen jedoch keine Gewähr für die Richtigkeit, Vollständigkeit oder Aktualität dieses bereitgestellten Musters.</w:t>
      </w:r>
    </w:p>
    <w:p w14:paraId="5662D75C" w14:textId="77777777" w:rsidR="00CF1100" w:rsidRPr="00D402A6" w:rsidRDefault="00CF1100" w:rsidP="00CF1100">
      <w:pPr>
        <w:rPr>
          <w:rFonts w:ascii="Arial" w:hAnsi="Arial" w:cs="Arial"/>
          <w:sz w:val="24"/>
          <w:szCs w:val="24"/>
        </w:rPr>
      </w:pPr>
      <w:r w:rsidRPr="00D402A6">
        <w:rPr>
          <w:rFonts w:ascii="Arial" w:hAnsi="Arial" w:cs="Arial"/>
          <w:sz w:val="24"/>
          <w:szCs w:val="24"/>
        </w:rPr>
        <w:t xml:space="preserve">Vor der Verwendung passen Sie bitte mindestens die </w:t>
      </w:r>
      <w:r w:rsidRPr="00D402A6">
        <w:rPr>
          <w:rFonts w:ascii="Arial" w:hAnsi="Arial" w:cs="Arial"/>
          <w:sz w:val="24"/>
          <w:szCs w:val="24"/>
          <w:highlight w:val="yellow"/>
        </w:rPr>
        <w:t>gelb markierten Felder</w:t>
      </w:r>
      <w:r w:rsidRPr="00D402A6">
        <w:rPr>
          <w:rFonts w:ascii="Arial" w:hAnsi="Arial" w:cs="Arial"/>
          <w:sz w:val="24"/>
          <w:szCs w:val="24"/>
        </w:rPr>
        <w:t xml:space="preserve"> an.</w:t>
      </w:r>
    </w:p>
    <w:p w14:paraId="28ECBC51" w14:textId="77777777" w:rsidR="00CF1100" w:rsidRPr="00D402A6" w:rsidRDefault="00CF1100" w:rsidP="00CF1100">
      <w:pPr>
        <w:rPr>
          <w:rFonts w:ascii="Arial" w:hAnsi="Arial" w:cs="Arial"/>
          <w:sz w:val="24"/>
          <w:szCs w:val="24"/>
        </w:rPr>
      </w:pPr>
      <w:r w:rsidRPr="00D402A6">
        <w:rPr>
          <w:rFonts w:ascii="Arial" w:hAnsi="Arial" w:cs="Arial"/>
          <w:sz w:val="24"/>
          <w:szCs w:val="24"/>
        </w:rPr>
        <w:t>Bei Fragen stehen wir Ihnen gerne unter datenschutz@aixconcept.de zur Verfügung.</w:t>
      </w:r>
    </w:p>
    <w:p w14:paraId="5A6D915C" w14:textId="77777777" w:rsidR="00976014" w:rsidRDefault="00976014" w:rsidP="00CF1100">
      <w:pPr>
        <w:rPr>
          <w:rFonts w:ascii="Arial" w:hAnsi="Arial" w:cs="Arial"/>
          <w:sz w:val="24"/>
          <w:szCs w:val="24"/>
        </w:rPr>
      </w:pPr>
    </w:p>
    <w:p w14:paraId="36EA25A3" w14:textId="0CE01AAA" w:rsidR="002907B3" w:rsidRPr="00D402A6" w:rsidRDefault="002907B3" w:rsidP="00CF1100">
      <w:pPr>
        <w:rPr>
          <w:rFonts w:ascii="Arial" w:hAnsi="Arial" w:cs="Arial"/>
          <w:sz w:val="24"/>
          <w:szCs w:val="24"/>
        </w:rPr>
      </w:pPr>
      <w:r w:rsidRPr="00D402A6">
        <w:rPr>
          <w:rFonts w:ascii="Arial" w:hAnsi="Arial" w:cs="Arial"/>
          <w:sz w:val="24"/>
          <w:szCs w:val="24"/>
        </w:rPr>
        <w:t xml:space="preserve">Aachen, </w:t>
      </w:r>
      <w:r w:rsidR="0080370C">
        <w:rPr>
          <w:rFonts w:ascii="Arial" w:hAnsi="Arial" w:cs="Arial"/>
          <w:sz w:val="24"/>
          <w:szCs w:val="24"/>
        </w:rPr>
        <w:t>Juni</w:t>
      </w:r>
      <w:r w:rsidR="00017A94">
        <w:rPr>
          <w:rFonts w:ascii="Arial" w:hAnsi="Arial" w:cs="Arial"/>
          <w:sz w:val="24"/>
          <w:szCs w:val="24"/>
        </w:rPr>
        <w:t xml:space="preserve"> </w:t>
      </w:r>
      <w:r w:rsidRPr="00D402A6">
        <w:rPr>
          <w:rFonts w:ascii="Arial" w:hAnsi="Arial" w:cs="Arial"/>
          <w:sz w:val="24"/>
          <w:szCs w:val="24"/>
        </w:rPr>
        <w:t>202</w:t>
      </w:r>
      <w:r w:rsidR="0080370C">
        <w:rPr>
          <w:rFonts w:ascii="Arial" w:hAnsi="Arial" w:cs="Arial"/>
          <w:sz w:val="24"/>
          <w:szCs w:val="24"/>
        </w:rPr>
        <w:t>4</w:t>
      </w:r>
    </w:p>
    <w:p w14:paraId="4FB2B8CD" w14:textId="190FBF1D" w:rsidR="00CF1100" w:rsidRDefault="00CF1100" w:rsidP="00CF1100">
      <w:pPr>
        <w:rPr>
          <w:rFonts w:ascii="Arial" w:hAnsi="Arial" w:cs="Arial"/>
          <w:sz w:val="24"/>
          <w:szCs w:val="24"/>
        </w:rPr>
      </w:pPr>
      <w:r w:rsidRPr="00D402A6">
        <w:rPr>
          <w:rFonts w:ascii="Arial" w:hAnsi="Arial" w:cs="Arial"/>
          <w:sz w:val="24"/>
          <w:szCs w:val="24"/>
        </w:rPr>
        <w:t>AixConcept GmbH</w:t>
      </w:r>
    </w:p>
    <w:p w14:paraId="0C238006" w14:textId="325B691D" w:rsidR="00203A6A" w:rsidRDefault="00203A6A">
      <w:pPr>
        <w:rPr>
          <w:rFonts w:ascii="Arial" w:hAnsi="Arial" w:cs="Arial"/>
          <w:sz w:val="24"/>
          <w:szCs w:val="24"/>
        </w:rPr>
      </w:pPr>
      <w:r>
        <w:rPr>
          <w:rFonts w:ascii="Arial" w:hAnsi="Arial" w:cs="Arial"/>
          <w:sz w:val="24"/>
          <w:szCs w:val="24"/>
        </w:rPr>
        <w:br w:type="page"/>
      </w:r>
    </w:p>
    <w:p w14:paraId="77DC4577" w14:textId="1C029612" w:rsidR="00203A6A" w:rsidRDefault="00203A6A" w:rsidP="00CF1100">
      <w:pPr>
        <w:rPr>
          <w:rFonts w:ascii="Arial" w:hAnsi="Arial" w:cs="Arial"/>
          <w:sz w:val="24"/>
          <w:szCs w:val="24"/>
        </w:rPr>
      </w:pPr>
      <w:r>
        <w:rPr>
          <w:rFonts w:ascii="Arial" w:hAnsi="Arial" w:cs="Arial"/>
          <w:sz w:val="24"/>
          <w:szCs w:val="24"/>
        </w:rPr>
        <w:lastRenderedPageBreak/>
        <w:t>Revisionsnachweis:</w:t>
      </w:r>
    </w:p>
    <w:p w14:paraId="3148D269" w14:textId="3C2D2E0A" w:rsidR="00203A6A" w:rsidRDefault="00203A6A" w:rsidP="00CF1100">
      <w:pPr>
        <w:rPr>
          <w:rFonts w:ascii="Arial" w:hAnsi="Arial" w:cs="Arial"/>
          <w:sz w:val="24"/>
          <w:szCs w:val="24"/>
        </w:rPr>
      </w:pPr>
      <w:r>
        <w:rPr>
          <w:rFonts w:ascii="Arial" w:hAnsi="Arial" w:cs="Arial"/>
          <w:sz w:val="24"/>
          <w:szCs w:val="24"/>
        </w:rPr>
        <w:t>V1.01, 12.04.2021, Rechtsschreibfehler korrigiert</w:t>
      </w:r>
    </w:p>
    <w:p w14:paraId="2C4BF88C" w14:textId="5B5B9945" w:rsidR="00962352" w:rsidRDefault="00962352" w:rsidP="00CF1100">
      <w:pPr>
        <w:rPr>
          <w:rFonts w:ascii="Arial" w:hAnsi="Arial" w:cs="Arial"/>
          <w:sz w:val="24"/>
          <w:szCs w:val="24"/>
        </w:rPr>
      </w:pPr>
      <w:r>
        <w:rPr>
          <w:rFonts w:ascii="Arial" w:hAnsi="Arial" w:cs="Arial"/>
          <w:sz w:val="24"/>
          <w:szCs w:val="24"/>
        </w:rPr>
        <w:t>V1.02, 18.10.2021, Routinedurchsicht</w:t>
      </w:r>
    </w:p>
    <w:p w14:paraId="66359586" w14:textId="70B7ED42" w:rsidR="00017A94" w:rsidRDefault="00017A94" w:rsidP="00CF1100">
      <w:pPr>
        <w:rPr>
          <w:rFonts w:ascii="Arial" w:hAnsi="Arial" w:cs="Arial"/>
          <w:sz w:val="24"/>
          <w:szCs w:val="24"/>
        </w:rPr>
      </w:pPr>
      <w:r>
        <w:rPr>
          <w:rFonts w:ascii="Arial" w:hAnsi="Arial" w:cs="Arial"/>
          <w:sz w:val="24"/>
          <w:szCs w:val="24"/>
        </w:rPr>
        <w:t>V1.1, 30.08.2023, Vollständiger Review, Ergänzung DPF</w:t>
      </w:r>
    </w:p>
    <w:p w14:paraId="3C415F6C" w14:textId="3D9974F1" w:rsidR="0080370C" w:rsidRPr="00D402A6" w:rsidRDefault="0080370C" w:rsidP="00CF1100">
      <w:pPr>
        <w:rPr>
          <w:rFonts w:ascii="Arial" w:hAnsi="Arial" w:cs="Arial"/>
          <w:sz w:val="24"/>
          <w:szCs w:val="24"/>
        </w:rPr>
      </w:pPr>
      <w:r>
        <w:rPr>
          <w:rFonts w:ascii="Arial" w:hAnsi="Arial" w:cs="Arial"/>
          <w:sz w:val="24"/>
          <w:szCs w:val="24"/>
        </w:rPr>
        <w:t>V1.2, Änderung Rechtsgrundlage, Einwilligung als Option</w:t>
      </w:r>
    </w:p>
    <w:p w14:paraId="16688178" w14:textId="77777777" w:rsidR="00CF1100" w:rsidRDefault="00CF1100" w:rsidP="00CF1100">
      <w:r>
        <w:br w:type="page"/>
      </w:r>
    </w:p>
    <w:tbl>
      <w:tblPr>
        <w:tblStyle w:val="Tabellenraster"/>
        <w:tblW w:w="0" w:type="auto"/>
        <w:tblLook w:val="04A0" w:firstRow="1" w:lastRow="0" w:firstColumn="1" w:lastColumn="0" w:noHBand="0" w:noVBand="1"/>
      </w:tblPr>
      <w:tblGrid>
        <w:gridCol w:w="4606"/>
        <w:gridCol w:w="4606"/>
      </w:tblGrid>
      <w:tr w:rsidR="00B87913" w14:paraId="3FE7EEA9" w14:textId="77777777" w:rsidTr="00586DD2">
        <w:trPr>
          <w:cantSplit/>
        </w:trPr>
        <w:tc>
          <w:tcPr>
            <w:tcW w:w="9212" w:type="dxa"/>
            <w:gridSpan w:val="2"/>
          </w:tcPr>
          <w:p w14:paraId="423B88C6" w14:textId="77777777" w:rsidR="00B87913" w:rsidRPr="00642DDD" w:rsidRDefault="00B87913" w:rsidP="002907B3">
            <w:pPr>
              <w:jc w:val="center"/>
              <w:rPr>
                <w:rFonts w:ascii="Arial" w:hAnsi="Arial" w:cs="Arial"/>
                <w:b/>
                <w:sz w:val="26"/>
                <w:szCs w:val="26"/>
              </w:rPr>
            </w:pPr>
            <w:bookmarkStart w:id="0" w:name="_Hlk62049087"/>
            <w:r w:rsidRPr="00642DDD">
              <w:rPr>
                <w:rFonts w:ascii="Arial" w:hAnsi="Arial" w:cs="Arial"/>
                <w:b/>
                <w:sz w:val="26"/>
                <w:szCs w:val="26"/>
              </w:rPr>
              <w:lastRenderedPageBreak/>
              <w:t>Informationen gemäß Artikel 1</w:t>
            </w:r>
            <w:r w:rsidR="0007078E">
              <w:rPr>
                <w:rFonts w:ascii="Arial" w:hAnsi="Arial" w:cs="Arial"/>
                <w:b/>
                <w:sz w:val="26"/>
                <w:szCs w:val="26"/>
              </w:rPr>
              <w:t>2 ff. EU-Datenschutz-Grundverordnung (DSGVO)</w:t>
            </w:r>
            <w:r w:rsidR="00642DDD" w:rsidRPr="00642DDD">
              <w:rPr>
                <w:rFonts w:ascii="Arial" w:hAnsi="Arial" w:cs="Arial"/>
                <w:b/>
                <w:sz w:val="26"/>
                <w:szCs w:val="26"/>
              </w:rPr>
              <w:t xml:space="preserve"> aufgrund der Erhebung </w:t>
            </w:r>
            <w:r w:rsidR="0007078E" w:rsidRPr="00642DDD">
              <w:rPr>
                <w:rFonts w:ascii="Arial" w:hAnsi="Arial" w:cs="Arial"/>
                <w:b/>
                <w:sz w:val="26"/>
                <w:szCs w:val="26"/>
              </w:rPr>
              <w:t>von personenbezogenen</w:t>
            </w:r>
            <w:r w:rsidRPr="00642DDD">
              <w:rPr>
                <w:rFonts w:ascii="Arial" w:hAnsi="Arial" w:cs="Arial"/>
                <w:b/>
                <w:sz w:val="26"/>
                <w:szCs w:val="26"/>
              </w:rPr>
              <w:t xml:space="preserve"> Daten</w:t>
            </w:r>
          </w:p>
          <w:bookmarkEnd w:id="0"/>
          <w:p w14:paraId="00FAE5E8" w14:textId="77777777" w:rsidR="00B87913" w:rsidRDefault="00B87913" w:rsidP="002907B3">
            <w:pPr>
              <w:jc w:val="both"/>
              <w:rPr>
                <w:rFonts w:ascii="Arial" w:hAnsi="Arial" w:cs="Arial"/>
                <w:b/>
                <w:sz w:val="28"/>
                <w:szCs w:val="28"/>
              </w:rPr>
            </w:pPr>
          </w:p>
          <w:p w14:paraId="34529DD2" w14:textId="1AA56538" w:rsidR="00B87913" w:rsidRPr="00256666" w:rsidRDefault="00B87913" w:rsidP="002907B3">
            <w:pPr>
              <w:jc w:val="both"/>
              <w:rPr>
                <w:rFonts w:ascii="Arial" w:hAnsi="Arial" w:cs="Arial"/>
                <w:sz w:val="24"/>
                <w:szCs w:val="24"/>
              </w:rPr>
            </w:pPr>
            <w:r w:rsidRPr="00256666">
              <w:rPr>
                <w:rFonts w:ascii="Arial" w:hAnsi="Arial" w:cs="Arial"/>
                <w:sz w:val="24"/>
                <w:szCs w:val="24"/>
              </w:rPr>
              <w:t xml:space="preserve">Im Zusammenhang mit </w:t>
            </w:r>
            <w:r w:rsidR="0017711F">
              <w:rPr>
                <w:rFonts w:ascii="Arial" w:hAnsi="Arial" w:cs="Arial"/>
                <w:sz w:val="24"/>
                <w:szCs w:val="24"/>
              </w:rPr>
              <w:t xml:space="preserve">der </w:t>
            </w:r>
            <w:r w:rsidR="00EC74DF">
              <w:rPr>
                <w:rFonts w:ascii="Arial" w:hAnsi="Arial" w:cs="Arial"/>
                <w:sz w:val="24"/>
                <w:szCs w:val="24"/>
              </w:rPr>
              <w:t>Einführung eines Lernmanagementsystems an unserer Schule</w:t>
            </w:r>
            <w:r w:rsidR="00EC74DF" w:rsidRPr="00256666">
              <w:rPr>
                <w:rFonts w:ascii="Arial" w:hAnsi="Arial" w:cs="Arial"/>
                <w:sz w:val="24"/>
                <w:szCs w:val="24"/>
              </w:rPr>
              <w:t xml:space="preserve"> </w:t>
            </w:r>
            <w:r w:rsidRPr="00256666">
              <w:rPr>
                <w:rFonts w:ascii="Arial" w:hAnsi="Arial" w:cs="Arial"/>
                <w:sz w:val="24"/>
                <w:szCs w:val="24"/>
              </w:rPr>
              <w:t>werden</w:t>
            </w:r>
            <w:r w:rsidR="00A95CBB">
              <w:rPr>
                <w:rFonts w:ascii="Arial" w:hAnsi="Arial" w:cs="Arial"/>
                <w:sz w:val="24"/>
                <w:szCs w:val="24"/>
              </w:rPr>
              <w:t xml:space="preserve"> Ihre </w:t>
            </w:r>
            <w:r w:rsidR="00A95CBB" w:rsidRPr="00256666">
              <w:rPr>
                <w:rFonts w:ascii="Arial" w:hAnsi="Arial" w:cs="Arial"/>
                <w:sz w:val="24"/>
                <w:szCs w:val="24"/>
              </w:rPr>
              <w:t xml:space="preserve">personenbezogenen Daten </w:t>
            </w:r>
            <w:r w:rsidR="00A95CBB">
              <w:rPr>
                <w:rFonts w:ascii="Arial" w:hAnsi="Arial" w:cs="Arial"/>
                <w:sz w:val="24"/>
                <w:szCs w:val="24"/>
              </w:rPr>
              <w:t>als</w:t>
            </w:r>
            <w:r w:rsidR="0017711F">
              <w:rPr>
                <w:rFonts w:ascii="Arial" w:hAnsi="Arial" w:cs="Arial"/>
                <w:sz w:val="24"/>
                <w:szCs w:val="24"/>
              </w:rPr>
              <w:t xml:space="preserve"> </w:t>
            </w:r>
            <w:r w:rsidR="00A95CBB">
              <w:rPr>
                <w:rFonts w:ascii="Arial" w:hAnsi="Arial" w:cs="Arial"/>
                <w:b/>
                <w:sz w:val="24"/>
                <w:szCs w:val="24"/>
              </w:rPr>
              <w:t>Schülerin</w:t>
            </w:r>
            <w:r w:rsidR="0017711F" w:rsidRPr="00975EAD">
              <w:rPr>
                <w:rFonts w:ascii="Arial" w:hAnsi="Arial" w:cs="Arial"/>
                <w:b/>
                <w:sz w:val="24"/>
                <w:szCs w:val="24"/>
              </w:rPr>
              <w:t xml:space="preserve">, </w:t>
            </w:r>
            <w:r w:rsidR="00A95CBB">
              <w:rPr>
                <w:rFonts w:ascii="Arial" w:hAnsi="Arial" w:cs="Arial"/>
                <w:b/>
                <w:sz w:val="24"/>
                <w:szCs w:val="24"/>
              </w:rPr>
              <w:t>Schülern oder</w:t>
            </w:r>
            <w:r w:rsidR="0017711F" w:rsidRPr="00975EAD">
              <w:rPr>
                <w:rFonts w:ascii="Arial" w:hAnsi="Arial" w:cs="Arial"/>
                <w:b/>
                <w:sz w:val="24"/>
                <w:szCs w:val="24"/>
              </w:rPr>
              <w:t xml:space="preserve"> Eltern</w:t>
            </w:r>
            <w:r w:rsidR="00A95CBB">
              <w:rPr>
                <w:rFonts w:ascii="Arial" w:hAnsi="Arial" w:cs="Arial"/>
                <w:b/>
                <w:sz w:val="24"/>
                <w:szCs w:val="24"/>
              </w:rPr>
              <w:t>teil</w:t>
            </w:r>
            <w:r w:rsidR="0017711F">
              <w:rPr>
                <w:rFonts w:ascii="Arial" w:hAnsi="Arial" w:cs="Arial"/>
                <w:sz w:val="24"/>
                <w:szCs w:val="24"/>
              </w:rPr>
              <w:t xml:space="preserve"> </w:t>
            </w:r>
            <w:r w:rsidRPr="00256666">
              <w:rPr>
                <w:rFonts w:ascii="Arial" w:hAnsi="Arial" w:cs="Arial"/>
                <w:sz w:val="24"/>
                <w:szCs w:val="24"/>
              </w:rPr>
              <w:t>erhoben. Bitte beachten Sie hierzu nachstehende Datenschutzhinweise:</w:t>
            </w:r>
          </w:p>
          <w:p w14:paraId="607D3F08" w14:textId="77777777" w:rsidR="00B87913" w:rsidRPr="00372FC4" w:rsidRDefault="00B87913" w:rsidP="002907B3">
            <w:pPr>
              <w:jc w:val="both"/>
              <w:rPr>
                <w:rFonts w:ascii="Arial" w:hAnsi="Arial" w:cs="Arial"/>
                <w:b/>
                <w:sz w:val="28"/>
                <w:szCs w:val="28"/>
              </w:rPr>
            </w:pPr>
          </w:p>
        </w:tc>
      </w:tr>
      <w:tr w:rsidR="00AE0E4A" w14:paraId="5E54EB7E" w14:textId="77777777" w:rsidTr="003324D9">
        <w:trPr>
          <w:cantSplit/>
        </w:trPr>
        <w:tc>
          <w:tcPr>
            <w:tcW w:w="4606" w:type="dxa"/>
          </w:tcPr>
          <w:p w14:paraId="3FBB95F9" w14:textId="77777777" w:rsidR="00AE0E4A" w:rsidRPr="00FD3ED2" w:rsidRDefault="00AE0E4A" w:rsidP="002907B3">
            <w:pPr>
              <w:jc w:val="both"/>
              <w:rPr>
                <w:rFonts w:ascii="Arial" w:hAnsi="Arial" w:cs="Arial"/>
                <w:b/>
                <w:sz w:val="24"/>
                <w:szCs w:val="24"/>
              </w:rPr>
            </w:pPr>
            <w:r w:rsidRPr="00FD3ED2">
              <w:rPr>
                <w:rFonts w:ascii="Arial" w:hAnsi="Arial" w:cs="Arial"/>
                <w:b/>
                <w:sz w:val="24"/>
                <w:szCs w:val="24"/>
              </w:rPr>
              <w:t>1. Angaben zum Verantwortlichen</w:t>
            </w:r>
            <w:r>
              <w:rPr>
                <w:rFonts w:ascii="Arial" w:hAnsi="Arial" w:cs="Arial"/>
                <w:b/>
                <w:sz w:val="24"/>
                <w:szCs w:val="24"/>
              </w:rPr>
              <w:t xml:space="preserve"> und dessen Vertreter</w:t>
            </w:r>
          </w:p>
          <w:p w14:paraId="1A753D5D" w14:textId="77777777" w:rsidR="00AE0E4A" w:rsidRPr="006B647F" w:rsidRDefault="00AE0E4A" w:rsidP="002907B3">
            <w:pPr>
              <w:jc w:val="both"/>
              <w:rPr>
                <w:rFonts w:ascii="Arial" w:hAnsi="Arial" w:cs="Arial"/>
                <w:sz w:val="24"/>
                <w:szCs w:val="24"/>
              </w:rPr>
            </w:pPr>
          </w:p>
          <w:p w14:paraId="377CCE5F" w14:textId="77777777" w:rsidR="00AE0E4A" w:rsidRPr="006B647F" w:rsidRDefault="00AE0E4A" w:rsidP="002907B3">
            <w:pPr>
              <w:jc w:val="both"/>
              <w:rPr>
                <w:rFonts w:ascii="Arial" w:hAnsi="Arial" w:cs="Arial"/>
                <w:sz w:val="24"/>
                <w:szCs w:val="24"/>
                <w:highlight w:val="yellow"/>
              </w:rPr>
            </w:pPr>
            <w:r w:rsidRPr="006B647F">
              <w:rPr>
                <w:rFonts w:ascii="Arial" w:hAnsi="Arial" w:cs="Arial"/>
                <w:sz w:val="24"/>
                <w:szCs w:val="24"/>
                <w:highlight w:val="yellow"/>
              </w:rPr>
              <w:t xml:space="preserve">Bezeichnung: </w:t>
            </w:r>
            <w:proofErr w:type="spellStart"/>
            <w:r w:rsidRPr="006B647F">
              <w:rPr>
                <w:rFonts w:ascii="Arial" w:hAnsi="Arial" w:cs="Arial"/>
                <w:i/>
                <w:color w:val="0070C0"/>
                <w:sz w:val="24"/>
                <w:szCs w:val="24"/>
                <w:highlight w:val="yellow"/>
              </w:rPr>
              <w:t>Schulbezeichung</w:t>
            </w:r>
            <w:proofErr w:type="spellEnd"/>
          </w:p>
          <w:p w14:paraId="0E95FEA3" w14:textId="44FD99D8" w:rsidR="00AE0E4A" w:rsidRPr="006B647F" w:rsidRDefault="00AE0E4A" w:rsidP="00AE0E4A">
            <w:pPr>
              <w:jc w:val="both"/>
              <w:rPr>
                <w:rFonts w:ascii="Arial" w:hAnsi="Arial" w:cs="Arial"/>
                <w:sz w:val="24"/>
                <w:szCs w:val="24"/>
                <w:highlight w:val="yellow"/>
              </w:rPr>
            </w:pPr>
            <w:r w:rsidRPr="006B647F">
              <w:rPr>
                <w:rFonts w:ascii="Arial" w:hAnsi="Arial" w:cs="Arial"/>
                <w:sz w:val="24"/>
                <w:szCs w:val="24"/>
                <w:highlight w:val="yellow"/>
              </w:rPr>
              <w:t xml:space="preserve">Vertreten durch: </w:t>
            </w:r>
            <w:r w:rsidRPr="006B647F">
              <w:rPr>
                <w:rFonts w:ascii="Arial" w:hAnsi="Arial" w:cs="Arial"/>
                <w:i/>
                <w:color w:val="0070C0"/>
                <w:sz w:val="24"/>
                <w:szCs w:val="24"/>
                <w:highlight w:val="yellow"/>
              </w:rPr>
              <w:t>Schulleiterin/Schulleiter</w:t>
            </w:r>
            <w:r w:rsidRPr="006B647F">
              <w:rPr>
                <w:rFonts w:ascii="Arial" w:hAnsi="Arial" w:cs="Arial"/>
                <w:sz w:val="24"/>
                <w:szCs w:val="24"/>
                <w:highlight w:val="yellow"/>
              </w:rPr>
              <w:t xml:space="preserve"> Straße:</w:t>
            </w:r>
          </w:p>
          <w:p w14:paraId="2B56712F" w14:textId="77777777" w:rsidR="00AE0E4A" w:rsidRPr="006B647F" w:rsidRDefault="00AE0E4A" w:rsidP="00AE0E4A">
            <w:pPr>
              <w:jc w:val="both"/>
              <w:rPr>
                <w:rFonts w:ascii="Arial" w:hAnsi="Arial" w:cs="Arial"/>
                <w:sz w:val="24"/>
                <w:szCs w:val="24"/>
                <w:highlight w:val="yellow"/>
              </w:rPr>
            </w:pPr>
            <w:r w:rsidRPr="006B647F">
              <w:rPr>
                <w:rFonts w:ascii="Arial" w:hAnsi="Arial" w:cs="Arial"/>
                <w:sz w:val="24"/>
                <w:szCs w:val="24"/>
                <w:highlight w:val="yellow"/>
              </w:rPr>
              <w:t>Postleitzahl:</w:t>
            </w:r>
          </w:p>
          <w:p w14:paraId="2E40D3DE" w14:textId="77777777" w:rsidR="00AE0E4A" w:rsidRPr="006B647F" w:rsidRDefault="00AE0E4A" w:rsidP="00AE0E4A">
            <w:pPr>
              <w:jc w:val="both"/>
              <w:rPr>
                <w:rFonts w:ascii="Arial" w:hAnsi="Arial" w:cs="Arial"/>
                <w:sz w:val="24"/>
                <w:szCs w:val="24"/>
                <w:highlight w:val="yellow"/>
              </w:rPr>
            </w:pPr>
            <w:r w:rsidRPr="006B647F">
              <w:rPr>
                <w:rFonts w:ascii="Arial" w:hAnsi="Arial" w:cs="Arial"/>
                <w:sz w:val="24"/>
                <w:szCs w:val="24"/>
                <w:highlight w:val="yellow"/>
              </w:rPr>
              <w:t>Ort:</w:t>
            </w:r>
          </w:p>
          <w:p w14:paraId="080CC38B" w14:textId="77777777" w:rsidR="00AE0E4A" w:rsidRPr="006B647F" w:rsidRDefault="00AE0E4A" w:rsidP="00AE0E4A">
            <w:pPr>
              <w:jc w:val="both"/>
              <w:rPr>
                <w:rFonts w:ascii="Arial" w:hAnsi="Arial" w:cs="Arial"/>
                <w:sz w:val="24"/>
                <w:szCs w:val="24"/>
                <w:highlight w:val="yellow"/>
              </w:rPr>
            </w:pPr>
            <w:r w:rsidRPr="006B647F">
              <w:rPr>
                <w:rFonts w:ascii="Arial" w:hAnsi="Arial" w:cs="Arial"/>
                <w:sz w:val="24"/>
                <w:szCs w:val="24"/>
                <w:highlight w:val="yellow"/>
              </w:rPr>
              <w:t>Telefon:</w:t>
            </w:r>
          </w:p>
          <w:p w14:paraId="6CB66171" w14:textId="77777777" w:rsidR="00AE0E4A" w:rsidRPr="006B647F" w:rsidRDefault="00AE0E4A" w:rsidP="00AE0E4A">
            <w:pPr>
              <w:jc w:val="both"/>
              <w:rPr>
                <w:rFonts w:ascii="Arial" w:hAnsi="Arial" w:cs="Arial"/>
                <w:sz w:val="24"/>
                <w:szCs w:val="24"/>
              </w:rPr>
            </w:pPr>
            <w:r w:rsidRPr="006B647F">
              <w:rPr>
                <w:rFonts w:ascii="Arial" w:hAnsi="Arial" w:cs="Arial"/>
                <w:sz w:val="24"/>
                <w:szCs w:val="24"/>
                <w:highlight w:val="yellow"/>
              </w:rPr>
              <w:t>E-Mail-Adresse:</w:t>
            </w:r>
          </w:p>
          <w:p w14:paraId="4DCAE043" w14:textId="2BC523DD" w:rsidR="00AE0E4A" w:rsidRPr="006B647F" w:rsidRDefault="00AE0E4A" w:rsidP="002907B3">
            <w:pPr>
              <w:jc w:val="both"/>
              <w:rPr>
                <w:rFonts w:ascii="Arial" w:hAnsi="Arial" w:cs="Arial"/>
                <w:sz w:val="24"/>
                <w:szCs w:val="24"/>
                <w:highlight w:val="yellow"/>
              </w:rPr>
            </w:pPr>
          </w:p>
        </w:tc>
        <w:tc>
          <w:tcPr>
            <w:tcW w:w="4606" w:type="dxa"/>
          </w:tcPr>
          <w:p w14:paraId="6FA54CDE" w14:textId="77777777" w:rsidR="00AE0E4A" w:rsidRDefault="00AE0E4A" w:rsidP="00AE0E4A">
            <w:pPr>
              <w:rPr>
                <w:rFonts w:ascii="Arial" w:hAnsi="Arial" w:cs="Arial"/>
                <w:sz w:val="24"/>
                <w:szCs w:val="24"/>
              </w:rPr>
            </w:pPr>
            <w:r>
              <w:rPr>
                <w:rFonts w:ascii="Arial" w:hAnsi="Arial" w:cs="Arial"/>
                <w:b/>
                <w:sz w:val="24"/>
                <w:szCs w:val="24"/>
              </w:rPr>
              <w:t>2</w:t>
            </w:r>
            <w:r w:rsidRPr="00FD3ED2">
              <w:rPr>
                <w:rFonts w:ascii="Arial" w:hAnsi="Arial" w:cs="Arial"/>
                <w:b/>
                <w:sz w:val="24"/>
                <w:szCs w:val="24"/>
              </w:rPr>
              <w:t>.</w:t>
            </w:r>
            <w:r>
              <w:rPr>
                <w:rFonts w:ascii="Arial" w:hAnsi="Arial" w:cs="Arial"/>
                <w:sz w:val="24"/>
                <w:szCs w:val="24"/>
              </w:rPr>
              <w:t xml:space="preserve"> </w:t>
            </w:r>
            <w:r w:rsidRPr="00F558E7">
              <w:rPr>
                <w:rFonts w:ascii="Arial" w:hAnsi="Arial" w:cs="Arial"/>
                <w:b/>
                <w:sz w:val="24"/>
                <w:szCs w:val="24"/>
              </w:rPr>
              <w:t xml:space="preserve">Angaben </w:t>
            </w:r>
            <w:r>
              <w:rPr>
                <w:rFonts w:ascii="Arial" w:hAnsi="Arial" w:cs="Arial"/>
                <w:b/>
                <w:sz w:val="24"/>
                <w:szCs w:val="24"/>
              </w:rPr>
              <w:t>zum</w:t>
            </w:r>
            <w:r w:rsidRPr="00F558E7">
              <w:rPr>
                <w:rFonts w:ascii="Arial" w:hAnsi="Arial" w:cs="Arial"/>
                <w:b/>
                <w:sz w:val="24"/>
                <w:szCs w:val="24"/>
              </w:rPr>
              <w:t xml:space="preserve"> Datenschutzbeauftragten</w:t>
            </w:r>
          </w:p>
          <w:p w14:paraId="3382E473" w14:textId="77777777" w:rsidR="00AE0E4A" w:rsidRPr="006B647F" w:rsidRDefault="00AE0E4A" w:rsidP="00AE0E4A">
            <w:pPr>
              <w:jc w:val="both"/>
              <w:rPr>
                <w:rFonts w:ascii="Arial" w:hAnsi="Arial" w:cs="Arial"/>
                <w:sz w:val="24"/>
                <w:szCs w:val="24"/>
              </w:rPr>
            </w:pPr>
          </w:p>
          <w:p w14:paraId="2FA9637C" w14:textId="77777777" w:rsidR="00AE0E4A" w:rsidRPr="006B647F" w:rsidRDefault="00AE0E4A" w:rsidP="00AE0E4A">
            <w:pPr>
              <w:jc w:val="both"/>
              <w:rPr>
                <w:rFonts w:ascii="Arial" w:hAnsi="Arial" w:cs="Arial"/>
                <w:i/>
                <w:color w:val="0070C0"/>
                <w:sz w:val="24"/>
                <w:szCs w:val="24"/>
                <w:highlight w:val="yellow"/>
              </w:rPr>
            </w:pPr>
            <w:r w:rsidRPr="006B647F">
              <w:rPr>
                <w:rFonts w:ascii="Arial" w:hAnsi="Arial" w:cs="Arial"/>
                <w:sz w:val="24"/>
                <w:szCs w:val="24"/>
                <w:highlight w:val="yellow"/>
              </w:rPr>
              <w:t xml:space="preserve">Bezeichnung: </w:t>
            </w:r>
            <w:r w:rsidRPr="006B647F">
              <w:rPr>
                <w:rFonts w:ascii="Arial" w:hAnsi="Arial" w:cs="Arial"/>
                <w:i/>
                <w:color w:val="0070C0"/>
                <w:sz w:val="24"/>
                <w:szCs w:val="24"/>
                <w:highlight w:val="yellow"/>
              </w:rPr>
              <w:t>Behördlicher Datenschutzbeauftragter der/des…</w:t>
            </w:r>
          </w:p>
          <w:p w14:paraId="105A4898" w14:textId="77777777" w:rsidR="00AE0E4A" w:rsidRPr="006B647F" w:rsidRDefault="00AE0E4A" w:rsidP="00AE0E4A">
            <w:pPr>
              <w:jc w:val="both"/>
              <w:rPr>
                <w:rFonts w:ascii="Arial" w:hAnsi="Arial" w:cs="Arial"/>
                <w:sz w:val="24"/>
                <w:szCs w:val="24"/>
                <w:highlight w:val="yellow"/>
              </w:rPr>
            </w:pPr>
            <w:r w:rsidRPr="006B647F">
              <w:rPr>
                <w:rFonts w:ascii="Arial" w:hAnsi="Arial" w:cs="Arial"/>
                <w:sz w:val="24"/>
                <w:szCs w:val="24"/>
                <w:highlight w:val="yellow"/>
              </w:rPr>
              <w:t>Straße:</w:t>
            </w:r>
          </w:p>
          <w:p w14:paraId="729F99B3" w14:textId="77777777" w:rsidR="00AE0E4A" w:rsidRPr="006B647F" w:rsidRDefault="00AE0E4A" w:rsidP="00AE0E4A">
            <w:pPr>
              <w:jc w:val="both"/>
              <w:rPr>
                <w:rFonts w:ascii="Arial" w:hAnsi="Arial" w:cs="Arial"/>
                <w:sz w:val="24"/>
                <w:szCs w:val="24"/>
                <w:highlight w:val="yellow"/>
              </w:rPr>
            </w:pPr>
            <w:r w:rsidRPr="006B647F">
              <w:rPr>
                <w:rFonts w:ascii="Arial" w:hAnsi="Arial" w:cs="Arial"/>
                <w:sz w:val="24"/>
                <w:szCs w:val="24"/>
                <w:highlight w:val="yellow"/>
              </w:rPr>
              <w:t>Postleitzahl:</w:t>
            </w:r>
          </w:p>
          <w:p w14:paraId="6FD867DA" w14:textId="77777777" w:rsidR="00AE0E4A" w:rsidRPr="006B647F" w:rsidRDefault="00AE0E4A" w:rsidP="00AE0E4A">
            <w:pPr>
              <w:jc w:val="both"/>
              <w:rPr>
                <w:rFonts w:ascii="Arial" w:hAnsi="Arial" w:cs="Arial"/>
                <w:sz w:val="24"/>
                <w:szCs w:val="24"/>
                <w:highlight w:val="yellow"/>
              </w:rPr>
            </w:pPr>
            <w:r w:rsidRPr="006B647F">
              <w:rPr>
                <w:rFonts w:ascii="Arial" w:hAnsi="Arial" w:cs="Arial"/>
                <w:sz w:val="24"/>
                <w:szCs w:val="24"/>
                <w:highlight w:val="yellow"/>
              </w:rPr>
              <w:t>Ort:</w:t>
            </w:r>
          </w:p>
          <w:p w14:paraId="5C1511E7" w14:textId="77777777" w:rsidR="00AE0E4A" w:rsidRPr="006B647F" w:rsidRDefault="00AE0E4A" w:rsidP="00AE0E4A">
            <w:pPr>
              <w:jc w:val="both"/>
              <w:rPr>
                <w:rFonts w:ascii="Arial" w:hAnsi="Arial" w:cs="Arial"/>
                <w:sz w:val="24"/>
                <w:szCs w:val="24"/>
                <w:highlight w:val="yellow"/>
              </w:rPr>
            </w:pPr>
            <w:r w:rsidRPr="006B647F">
              <w:rPr>
                <w:rFonts w:ascii="Arial" w:hAnsi="Arial" w:cs="Arial"/>
                <w:sz w:val="24"/>
                <w:szCs w:val="24"/>
                <w:highlight w:val="yellow"/>
              </w:rPr>
              <w:t>Telefon:</w:t>
            </w:r>
          </w:p>
          <w:p w14:paraId="2F5CA090" w14:textId="77777777" w:rsidR="00AE0E4A" w:rsidRPr="006B647F" w:rsidRDefault="00AE0E4A" w:rsidP="00AE0E4A">
            <w:pPr>
              <w:jc w:val="both"/>
              <w:rPr>
                <w:rFonts w:ascii="Arial" w:hAnsi="Arial" w:cs="Arial"/>
                <w:sz w:val="24"/>
                <w:szCs w:val="24"/>
              </w:rPr>
            </w:pPr>
            <w:r w:rsidRPr="006B647F">
              <w:rPr>
                <w:rFonts w:ascii="Arial" w:hAnsi="Arial" w:cs="Arial"/>
                <w:sz w:val="24"/>
                <w:szCs w:val="24"/>
                <w:highlight w:val="yellow"/>
              </w:rPr>
              <w:t>E-Mail-Adresse:</w:t>
            </w:r>
          </w:p>
          <w:p w14:paraId="1B09B441" w14:textId="77777777" w:rsidR="00AE0E4A" w:rsidRDefault="00AE0E4A" w:rsidP="00AE0E4A">
            <w:pPr>
              <w:jc w:val="both"/>
              <w:rPr>
                <w:rFonts w:ascii="Arial" w:hAnsi="Arial" w:cs="Arial"/>
                <w:sz w:val="24"/>
                <w:szCs w:val="24"/>
              </w:rPr>
            </w:pPr>
          </w:p>
        </w:tc>
      </w:tr>
      <w:tr w:rsidR="00B87913" w:rsidRPr="00A63620" w14:paraId="7C157852" w14:textId="77777777" w:rsidTr="006E22F5">
        <w:tc>
          <w:tcPr>
            <w:tcW w:w="9212" w:type="dxa"/>
            <w:gridSpan w:val="2"/>
          </w:tcPr>
          <w:p w14:paraId="028B6AEE" w14:textId="2C14448A" w:rsidR="00B87913" w:rsidRDefault="0007078E" w:rsidP="002907B3">
            <w:pPr>
              <w:jc w:val="both"/>
              <w:rPr>
                <w:rFonts w:ascii="Arial" w:hAnsi="Arial" w:cs="Arial"/>
                <w:b/>
                <w:sz w:val="24"/>
                <w:szCs w:val="24"/>
              </w:rPr>
            </w:pPr>
            <w:r>
              <w:rPr>
                <w:rFonts w:ascii="Arial" w:hAnsi="Arial" w:cs="Arial"/>
                <w:b/>
                <w:sz w:val="24"/>
                <w:szCs w:val="24"/>
              </w:rPr>
              <w:t>3</w:t>
            </w:r>
            <w:r w:rsidR="00B87913">
              <w:rPr>
                <w:rFonts w:ascii="Arial" w:hAnsi="Arial" w:cs="Arial"/>
                <w:b/>
                <w:sz w:val="24"/>
                <w:szCs w:val="24"/>
              </w:rPr>
              <w:t xml:space="preserve">. </w:t>
            </w:r>
            <w:r w:rsidR="00B87913" w:rsidRPr="00A76BB7">
              <w:rPr>
                <w:rFonts w:ascii="Arial" w:hAnsi="Arial" w:cs="Arial"/>
                <w:b/>
                <w:sz w:val="24"/>
                <w:szCs w:val="24"/>
              </w:rPr>
              <w:t xml:space="preserve">Zweck/e </w:t>
            </w:r>
            <w:r w:rsidR="00911629">
              <w:rPr>
                <w:rFonts w:ascii="Arial" w:hAnsi="Arial" w:cs="Arial"/>
                <w:b/>
                <w:sz w:val="24"/>
                <w:szCs w:val="24"/>
              </w:rPr>
              <w:t xml:space="preserve">der Verarbeitung, Kategorien der Daten </w:t>
            </w:r>
            <w:r w:rsidR="00B87913">
              <w:rPr>
                <w:rFonts w:ascii="Arial" w:hAnsi="Arial" w:cs="Arial"/>
                <w:b/>
                <w:sz w:val="24"/>
                <w:szCs w:val="24"/>
              </w:rPr>
              <w:t xml:space="preserve">und Rechtsgrundlage/n </w:t>
            </w:r>
            <w:r w:rsidR="00B87913" w:rsidRPr="00A76BB7">
              <w:rPr>
                <w:rFonts w:ascii="Arial" w:hAnsi="Arial" w:cs="Arial"/>
                <w:b/>
                <w:sz w:val="24"/>
                <w:szCs w:val="24"/>
              </w:rPr>
              <w:t>der Verarbeitung</w:t>
            </w:r>
          </w:p>
          <w:p w14:paraId="3991ED59" w14:textId="77777777" w:rsidR="00B87913" w:rsidRPr="00BC6D71" w:rsidRDefault="00B87913" w:rsidP="00BC6D71">
            <w:pPr>
              <w:contextualSpacing/>
              <w:rPr>
                <w:rFonts w:ascii="Arial" w:hAnsi="Arial" w:cs="Arial"/>
                <w:sz w:val="24"/>
                <w:szCs w:val="24"/>
              </w:rPr>
            </w:pPr>
          </w:p>
          <w:p w14:paraId="4363513B" w14:textId="77777777" w:rsidR="002B5BA9" w:rsidRDefault="002B5BA9" w:rsidP="002B5BA9">
            <w:pPr>
              <w:rPr>
                <w:rFonts w:ascii="Arial" w:hAnsi="Arial" w:cs="Arial"/>
                <w:sz w:val="24"/>
                <w:szCs w:val="24"/>
              </w:rPr>
            </w:pPr>
            <w:r>
              <w:rPr>
                <w:rFonts w:ascii="Arial" w:hAnsi="Arial" w:cs="Arial"/>
                <w:sz w:val="24"/>
                <w:szCs w:val="24"/>
              </w:rPr>
              <w:t xml:space="preserve">Wir beabsichtigen die unten angegebenen Datenarten zum Zweck der Bereitstellung eines pädagogischen Schulnetzwerks auf Basis von </w:t>
            </w:r>
            <w:proofErr w:type="spellStart"/>
            <w:r>
              <w:rPr>
                <w:rFonts w:ascii="Arial" w:hAnsi="Arial" w:cs="Arial"/>
                <w:sz w:val="24"/>
                <w:szCs w:val="24"/>
              </w:rPr>
              <w:t>MNSpro</w:t>
            </w:r>
            <w:proofErr w:type="spellEnd"/>
            <w:r>
              <w:rPr>
                <w:rFonts w:ascii="Arial" w:hAnsi="Arial" w:cs="Arial"/>
                <w:sz w:val="24"/>
                <w:szCs w:val="24"/>
              </w:rPr>
              <w:t xml:space="preserve"> Cloud zu verarbeiten. Damit werden u.a. folgende Funktionalitäten angeboten:</w:t>
            </w:r>
          </w:p>
          <w:p w14:paraId="5430301B" w14:textId="77777777" w:rsidR="002B5BA9" w:rsidRDefault="002B5BA9" w:rsidP="00976014">
            <w:pPr>
              <w:pStyle w:val="Paragraph"/>
              <w:numPr>
                <w:ilvl w:val="0"/>
                <w:numId w:val="11"/>
              </w:numPr>
              <w:autoSpaceDE w:val="0"/>
              <w:autoSpaceDN w:val="0"/>
              <w:adjustRightInd w:val="0"/>
              <w:spacing w:before="200" w:line="240" w:lineRule="auto"/>
              <w:ind w:left="714" w:hanging="357"/>
              <w:rPr>
                <w:rFonts w:cs="Arial"/>
                <w:color w:val="000000" w:themeColor="text1"/>
                <w:sz w:val="24"/>
                <w:szCs w:val="24"/>
              </w:rPr>
            </w:pPr>
            <w:r>
              <w:rPr>
                <w:rFonts w:cs="Arial"/>
                <w:color w:val="000000" w:themeColor="text1"/>
                <w:sz w:val="24"/>
                <w:szCs w:val="24"/>
              </w:rPr>
              <w:t>Interaktives Arbeiten</w:t>
            </w:r>
          </w:p>
          <w:p w14:paraId="57B25652" w14:textId="77777777" w:rsidR="002B5BA9" w:rsidRDefault="002B5BA9" w:rsidP="00976014">
            <w:pPr>
              <w:pStyle w:val="Paragraph"/>
              <w:numPr>
                <w:ilvl w:val="0"/>
                <w:numId w:val="11"/>
              </w:numPr>
              <w:autoSpaceDE w:val="0"/>
              <w:autoSpaceDN w:val="0"/>
              <w:adjustRightInd w:val="0"/>
              <w:spacing w:line="240" w:lineRule="auto"/>
              <w:ind w:left="714" w:hanging="357"/>
              <w:rPr>
                <w:rFonts w:cs="Arial"/>
                <w:color w:val="000000" w:themeColor="text1"/>
                <w:sz w:val="24"/>
                <w:szCs w:val="24"/>
              </w:rPr>
            </w:pPr>
            <w:r>
              <w:rPr>
                <w:rFonts w:cs="Arial"/>
                <w:color w:val="000000" w:themeColor="text1"/>
                <w:sz w:val="24"/>
                <w:szCs w:val="24"/>
              </w:rPr>
              <w:t>Zugriff von Smartphone und Tablet mit Apps</w:t>
            </w:r>
          </w:p>
          <w:p w14:paraId="6FA671CF" w14:textId="77777777" w:rsidR="002B5BA9" w:rsidRDefault="002B5BA9" w:rsidP="00976014">
            <w:pPr>
              <w:pStyle w:val="Paragraph"/>
              <w:numPr>
                <w:ilvl w:val="0"/>
                <w:numId w:val="11"/>
              </w:numPr>
              <w:autoSpaceDE w:val="0"/>
              <w:autoSpaceDN w:val="0"/>
              <w:adjustRightInd w:val="0"/>
              <w:spacing w:line="240" w:lineRule="auto"/>
              <w:ind w:left="714" w:hanging="357"/>
              <w:rPr>
                <w:rFonts w:cs="Arial"/>
                <w:color w:val="000000" w:themeColor="text1"/>
                <w:sz w:val="24"/>
                <w:szCs w:val="24"/>
              </w:rPr>
            </w:pPr>
            <w:r>
              <w:rPr>
                <w:rFonts w:cs="Arial"/>
                <w:color w:val="000000" w:themeColor="text1"/>
                <w:sz w:val="24"/>
                <w:szCs w:val="24"/>
              </w:rPr>
              <w:t>Effektives Nutzen von Anwendungen im Unterricht</w:t>
            </w:r>
          </w:p>
          <w:p w14:paraId="5F691339" w14:textId="77777777" w:rsidR="002B5BA9" w:rsidRDefault="002B5BA9" w:rsidP="00976014">
            <w:pPr>
              <w:pStyle w:val="Paragraph"/>
              <w:numPr>
                <w:ilvl w:val="0"/>
                <w:numId w:val="11"/>
              </w:numPr>
              <w:autoSpaceDE w:val="0"/>
              <w:autoSpaceDN w:val="0"/>
              <w:adjustRightInd w:val="0"/>
              <w:spacing w:line="240" w:lineRule="auto"/>
              <w:ind w:left="714" w:hanging="357"/>
              <w:rPr>
                <w:rFonts w:cs="Arial"/>
                <w:color w:val="000000" w:themeColor="text1"/>
                <w:sz w:val="24"/>
                <w:szCs w:val="24"/>
              </w:rPr>
            </w:pPr>
            <w:r>
              <w:rPr>
                <w:rFonts w:cs="Arial"/>
                <w:color w:val="000000" w:themeColor="text1"/>
                <w:sz w:val="24"/>
                <w:szCs w:val="24"/>
              </w:rPr>
              <w:t>Material mit Schülern, Klassen und dem Kollegium teilen</w:t>
            </w:r>
          </w:p>
          <w:p w14:paraId="5D1369D1" w14:textId="77777777" w:rsidR="002B5BA9" w:rsidRDefault="002B5BA9" w:rsidP="00976014">
            <w:pPr>
              <w:pStyle w:val="Paragraph"/>
              <w:numPr>
                <w:ilvl w:val="0"/>
                <w:numId w:val="11"/>
              </w:numPr>
              <w:autoSpaceDE w:val="0"/>
              <w:autoSpaceDN w:val="0"/>
              <w:adjustRightInd w:val="0"/>
              <w:spacing w:line="240" w:lineRule="auto"/>
              <w:ind w:left="714" w:hanging="357"/>
              <w:rPr>
                <w:rFonts w:cs="Arial"/>
                <w:color w:val="000000" w:themeColor="text1"/>
                <w:sz w:val="24"/>
                <w:szCs w:val="24"/>
              </w:rPr>
            </w:pPr>
            <w:r>
              <w:rPr>
                <w:rFonts w:cs="Arial"/>
                <w:color w:val="000000" w:themeColor="text1"/>
                <w:sz w:val="24"/>
                <w:szCs w:val="24"/>
              </w:rPr>
              <w:t>Zugriff vom eigenen Smartphone oder Tablet</w:t>
            </w:r>
          </w:p>
          <w:p w14:paraId="4CCF5748" w14:textId="77777777" w:rsidR="002B5BA9" w:rsidRDefault="002B5BA9" w:rsidP="00976014">
            <w:pPr>
              <w:pStyle w:val="Paragraph"/>
              <w:numPr>
                <w:ilvl w:val="0"/>
                <w:numId w:val="11"/>
              </w:numPr>
              <w:autoSpaceDE w:val="0"/>
              <w:autoSpaceDN w:val="0"/>
              <w:adjustRightInd w:val="0"/>
              <w:spacing w:line="240" w:lineRule="auto"/>
              <w:ind w:left="714" w:hanging="357"/>
              <w:rPr>
                <w:rFonts w:cs="Arial"/>
                <w:color w:val="000000" w:themeColor="text1"/>
                <w:sz w:val="24"/>
                <w:szCs w:val="24"/>
              </w:rPr>
            </w:pPr>
            <w:r>
              <w:rPr>
                <w:rFonts w:cs="Arial"/>
                <w:color w:val="000000" w:themeColor="text1"/>
                <w:sz w:val="24"/>
                <w:szCs w:val="24"/>
              </w:rPr>
              <w:t>Teilen von Tafelbildern und multimedialen Inhalten</w:t>
            </w:r>
          </w:p>
          <w:p w14:paraId="495455A0" w14:textId="77777777" w:rsidR="002B5BA9" w:rsidRDefault="002B5BA9" w:rsidP="00976014">
            <w:pPr>
              <w:pStyle w:val="Paragraph"/>
              <w:numPr>
                <w:ilvl w:val="0"/>
                <w:numId w:val="11"/>
              </w:numPr>
              <w:autoSpaceDE w:val="0"/>
              <w:autoSpaceDN w:val="0"/>
              <w:adjustRightInd w:val="0"/>
              <w:spacing w:line="240" w:lineRule="auto"/>
              <w:ind w:left="714" w:hanging="357"/>
              <w:rPr>
                <w:rFonts w:cs="Arial"/>
                <w:color w:val="000000" w:themeColor="text1"/>
                <w:sz w:val="24"/>
                <w:szCs w:val="24"/>
              </w:rPr>
            </w:pPr>
            <w:r>
              <w:rPr>
                <w:rFonts w:cs="Arial"/>
                <w:color w:val="000000" w:themeColor="text1"/>
                <w:sz w:val="24"/>
                <w:szCs w:val="24"/>
              </w:rPr>
              <w:t>Verschlüsselung und Speicherung personenbezogener Daten</w:t>
            </w:r>
          </w:p>
          <w:p w14:paraId="4365A741" w14:textId="209626C5" w:rsidR="002B5BA9" w:rsidRDefault="002B5BA9" w:rsidP="00976014">
            <w:pPr>
              <w:pStyle w:val="Paragraph"/>
              <w:numPr>
                <w:ilvl w:val="0"/>
                <w:numId w:val="11"/>
              </w:numPr>
              <w:autoSpaceDE w:val="0"/>
              <w:autoSpaceDN w:val="0"/>
              <w:adjustRightInd w:val="0"/>
              <w:spacing w:line="240" w:lineRule="auto"/>
              <w:ind w:left="714" w:hanging="357"/>
              <w:rPr>
                <w:rFonts w:cs="Arial"/>
                <w:color w:val="000000" w:themeColor="text1"/>
                <w:sz w:val="24"/>
                <w:szCs w:val="24"/>
              </w:rPr>
            </w:pPr>
            <w:r>
              <w:rPr>
                <w:rFonts w:cs="Arial"/>
                <w:color w:val="000000" w:themeColor="text1"/>
                <w:sz w:val="24"/>
                <w:szCs w:val="24"/>
              </w:rPr>
              <w:t>Gemeinsame Datennutzung</w:t>
            </w:r>
          </w:p>
          <w:p w14:paraId="3B5A15BB" w14:textId="243E5C09" w:rsidR="00911629" w:rsidRDefault="00911629" w:rsidP="00976014">
            <w:pPr>
              <w:pStyle w:val="Paragraph"/>
              <w:numPr>
                <w:ilvl w:val="0"/>
                <w:numId w:val="11"/>
              </w:numPr>
              <w:autoSpaceDE w:val="0"/>
              <w:autoSpaceDN w:val="0"/>
              <w:adjustRightInd w:val="0"/>
              <w:spacing w:line="240" w:lineRule="auto"/>
              <w:ind w:left="714" w:hanging="357"/>
              <w:rPr>
                <w:rFonts w:cs="Arial"/>
                <w:color w:val="000000" w:themeColor="text1"/>
                <w:sz w:val="24"/>
                <w:szCs w:val="24"/>
              </w:rPr>
            </w:pPr>
            <w:r>
              <w:rPr>
                <w:rFonts w:cs="Arial"/>
                <w:color w:val="000000" w:themeColor="text1"/>
                <w:sz w:val="24"/>
                <w:szCs w:val="24"/>
              </w:rPr>
              <w:t>Einholung einer Einwilligung zur Datenverarbeitung</w:t>
            </w:r>
          </w:p>
          <w:p w14:paraId="2DCE3112" w14:textId="77777777" w:rsidR="002B5BA9" w:rsidRDefault="002B5BA9" w:rsidP="002B5BA9">
            <w:pPr>
              <w:pStyle w:val="Paragraph"/>
              <w:suppressAutoHyphens w:val="0"/>
              <w:spacing w:before="200"/>
              <w:rPr>
                <w:rFonts w:cs="Arial"/>
                <w:color w:val="000000" w:themeColor="text1"/>
                <w:sz w:val="24"/>
                <w:szCs w:val="24"/>
              </w:rPr>
            </w:pPr>
            <w:r>
              <w:rPr>
                <w:rFonts w:cs="Arial"/>
                <w:color w:val="000000" w:themeColor="text1"/>
                <w:sz w:val="24"/>
                <w:szCs w:val="24"/>
              </w:rPr>
              <w:t>Folgende Datenarten sind regelmäßig Gegenstand der Verarbeitung:</w:t>
            </w:r>
          </w:p>
          <w:p w14:paraId="5A3D4BD1" w14:textId="77777777" w:rsidR="002B5BA9" w:rsidRDefault="002B5BA9" w:rsidP="002B5BA9">
            <w:pPr>
              <w:pStyle w:val="Paragraph"/>
              <w:numPr>
                <w:ilvl w:val="0"/>
                <w:numId w:val="11"/>
              </w:numPr>
              <w:autoSpaceDE w:val="0"/>
              <w:autoSpaceDN w:val="0"/>
              <w:adjustRightInd w:val="0"/>
              <w:spacing w:before="200"/>
              <w:rPr>
                <w:rFonts w:cs="Arial"/>
                <w:color w:val="000000" w:themeColor="text1"/>
                <w:sz w:val="24"/>
                <w:szCs w:val="24"/>
              </w:rPr>
            </w:pPr>
            <w:r>
              <w:rPr>
                <w:rFonts w:cs="Arial"/>
                <w:color w:val="000000" w:themeColor="text1"/>
                <w:sz w:val="24"/>
                <w:szCs w:val="24"/>
              </w:rPr>
              <w:t>Stammdaten wie Benutzername, Passwort (verschlüsselt), Anzeigename, Familienname, Vorname, Klasse, Kurse, Kursjahr bzw. Schuljahr, E-Mailadresse</w:t>
            </w:r>
          </w:p>
          <w:p w14:paraId="7C926751" w14:textId="77777777" w:rsidR="002B5BA9" w:rsidRDefault="002B5BA9" w:rsidP="002B5BA9">
            <w:pPr>
              <w:pStyle w:val="Paragraph"/>
              <w:numPr>
                <w:ilvl w:val="0"/>
                <w:numId w:val="11"/>
              </w:numPr>
              <w:autoSpaceDE w:val="0"/>
              <w:autoSpaceDN w:val="0"/>
              <w:adjustRightInd w:val="0"/>
              <w:spacing w:before="200"/>
              <w:rPr>
                <w:rFonts w:cs="Arial"/>
                <w:color w:val="000000" w:themeColor="text1"/>
                <w:sz w:val="24"/>
                <w:szCs w:val="24"/>
              </w:rPr>
            </w:pPr>
            <w:r>
              <w:rPr>
                <w:rFonts w:cs="Arial"/>
                <w:color w:val="000000" w:themeColor="text1"/>
                <w:sz w:val="24"/>
                <w:szCs w:val="24"/>
              </w:rPr>
              <w:t>Technische Daten wie Benutzergruppe, Personenrolle, Benutzerzugang (aktiv, gesperrt), Spracheinstellung, Letzte Anmeldung, Protokolldaten, persönliche Programmeinstellungen</w:t>
            </w:r>
          </w:p>
          <w:p w14:paraId="179278D4" w14:textId="77777777" w:rsidR="002B5BA9" w:rsidRDefault="002B5BA9" w:rsidP="002B5BA9">
            <w:pPr>
              <w:pStyle w:val="Paragraph"/>
              <w:spacing w:before="200"/>
              <w:rPr>
                <w:rFonts w:cs="Arial"/>
                <w:color w:val="000000" w:themeColor="text1"/>
                <w:sz w:val="24"/>
                <w:szCs w:val="24"/>
              </w:rPr>
            </w:pPr>
            <w:r>
              <w:rPr>
                <w:rFonts w:cs="Arial"/>
                <w:color w:val="000000" w:themeColor="text1"/>
                <w:sz w:val="24"/>
                <w:szCs w:val="24"/>
              </w:rPr>
              <w:t>Bei Verwendung des elektronischen Klassenbuchs: Abwesenheiten, Klassenbucheinträge, Noten, Befreiungen, Klassendienste, Attestpflicht Volljährigkeit (ja/nein), Geburtsdatum.</w:t>
            </w:r>
          </w:p>
          <w:p w14:paraId="69320DCB" w14:textId="77777777" w:rsidR="002B5BA9" w:rsidRDefault="002B5BA9" w:rsidP="002B5BA9">
            <w:pPr>
              <w:pStyle w:val="Paragraph"/>
              <w:spacing w:before="200"/>
              <w:rPr>
                <w:rFonts w:cs="Arial"/>
                <w:color w:val="000000" w:themeColor="text1"/>
                <w:sz w:val="24"/>
                <w:szCs w:val="24"/>
              </w:rPr>
            </w:pPr>
            <w:r>
              <w:rPr>
                <w:rFonts w:cs="Arial"/>
                <w:color w:val="000000" w:themeColor="text1"/>
                <w:sz w:val="24"/>
                <w:szCs w:val="24"/>
              </w:rPr>
              <w:t>Bei Verwendung des Elternportals: Eltern (Vorname, Name), Wohnadresse, Straße, PLZ, Ort, Telefonnummern, weitere Notfallkontakte, Nachrichten (Elternbrief etc.).</w:t>
            </w:r>
          </w:p>
          <w:p w14:paraId="4048081A" w14:textId="77777777" w:rsidR="002B5BA9" w:rsidRDefault="002B5BA9" w:rsidP="002B5BA9">
            <w:pPr>
              <w:pStyle w:val="Paragraph"/>
              <w:spacing w:before="200"/>
              <w:rPr>
                <w:rFonts w:cs="Arial"/>
                <w:color w:val="000000" w:themeColor="text1"/>
                <w:sz w:val="24"/>
                <w:szCs w:val="24"/>
              </w:rPr>
            </w:pPr>
            <w:r>
              <w:rPr>
                <w:rFonts w:cs="Arial"/>
                <w:color w:val="000000" w:themeColor="text1"/>
                <w:sz w:val="24"/>
                <w:szCs w:val="24"/>
              </w:rPr>
              <w:t>Bei Verwendung der Unterrichtszentrale: Rechnername, IP-Adresse.</w:t>
            </w:r>
          </w:p>
          <w:p w14:paraId="266BA1BE" w14:textId="5F33363B" w:rsidR="002B5BA9" w:rsidRDefault="002B5BA9" w:rsidP="002B5BA9">
            <w:pPr>
              <w:pStyle w:val="Paragraph"/>
              <w:spacing w:before="200"/>
              <w:rPr>
                <w:rFonts w:cs="Arial"/>
                <w:color w:val="000000" w:themeColor="text1"/>
                <w:sz w:val="24"/>
                <w:szCs w:val="24"/>
              </w:rPr>
            </w:pPr>
            <w:r>
              <w:rPr>
                <w:rFonts w:cs="Arial"/>
                <w:color w:val="000000" w:themeColor="text1"/>
                <w:sz w:val="24"/>
                <w:szCs w:val="24"/>
              </w:rPr>
              <w:lastRenderedPageBreak/>
              <w:t>Bei Verwendung des Einwilligungsportals: IP-Adresse zum Zeitpunkt der Einwilligung / des Widerrufs der Einwilligung, Name des Schülers und/oder dessen Vertreter, E-Mailadresse des Schülers oder dessen Vertreter, Mobilfunknummer des Schülers oder dessen Vertreter sowie Datum der Einwilligung / des Widerrufs der Einwilligung.</w:t>
            </w:r>
          </w:p>
          <w:p w14:paraId="4AB459C3" w14:textId="5B78A8E8" w:rsidR="00756465" w:rsidRDefault="00756465" w:rsidP="002B5BA9">
            <w:pPr>
              <w:pStyle w:val="Paragraph"/>
              <w:spacing w:before="200"/>
              <w:rPr>
                <w:rFonts w:cs="Arial"/>
                <w:color w:val="000000" w:themeColor="text1"/>
                <w:sz w:val="24"/>
                <w:szCs w:val="24"/>
              </w:rPr>
            </w:pPr>
            <w:r w:rsidRPr="00756465">
              <w:rPr>
                <w:rFonts w:cs="Arial"/>
                <w:color w:val="000000" w:themeColor="text1"/>
                <w:sz w:val="24"/>
                <w:szCs w:val="24"/>
              </w:rPr>
              <w:t>Bei der Nutzung von Online-Meetings hängt der Umfang der Daten davon ab, welche Angaben zu Daten Sie vor bzw. bei der Teilnahme an einem „Online-Meeting“ machen. Regelmäßig werden folgende personenbezogene Daten verarbeitet: Meeting-Metadaten, z. B. Datum, Uhrzeit, Meeting-ID, Telefonnummern, Ort sowie Text-, Audio- und Videodaten. Sie können die Kamera oder das Mikrofon im Vorfeld oder nachträglich jederzeit selbst abschalten bzw. stummstellen.</w:t>
            </w:r>
          </w:p>
          <w:p w14:paraId="0A28B6C4" w14:textId="77777777" w:rsidR="002B5BA9" w:rsidRDefault="002B5BA9" w:rsidP="002B5BA9">
            <w:pPr>
              <w:rPr>
                <w:rFonts w:ascii="Arial" w:hAnsi="Arial" w:cs="Arial"/>
                <w:sz w:val="24"/>
                <w:szCs w:val="24"/>
              </w:rPr>
            </w:pPr>
          </w:p>
          <w:p w14:paraId="3FB1C9A4" w14:textId="07ADF9BD" w:rsidR="0080370C" w:rsidRDefault="002B5BA9" w:rsidP="0091162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Rechtsgrundlage für die Verarbeitung Ihrer personenbezogenen Daten innerhalb des pädagogischen Netzwerks</w:t>
            </w:r>
            <w:r w:rsidR="007262E2">
              <w:rPr>
                <w:rFonts w:ascii="Arial" w:hAnsi="Arial" w:cs="Arial"/>
                <w:sz w:val="24"/>
                <w:szCs w:val="24"/>
              </w:rPr>
              <w:t xml:space="preserve"> ist,</w:t>
            </w:r>
            <w:r w:rsidR="0080370C">
              <w:rPr>
                <w:rFonts w:ascii="Arial" w:hAnsi="Arial" w:cs="Arial"/>
                <w:sz w:val="24"/>
                <w:szCs w:val="24"/>
              </w:rPr>
              <w:t xml:space="preserve"> falls wir eine Einwilligung verlangen, </w:t>
            </w:r>
            <w:r>
              <w:rPr>
                <w:rFonts w:ascii="Arial" w:hAnsi="Arial" w:cs="Arial"/>
                <w:sz w:val="24"/>
                <w:szCs w:val="24"/>
              </w:rPr>
              <w:t xml:space="preserve">Ihre Einwilligung nach Art. 6 Abs. </w:t>
            </w:r>
            <w:proofErr w:type="gramStart"/>
            <w:r>
              <w:rPr>
                <w:rFonts w:ascii="Arial" w:hAnsi="Arial" w:cs="Arial"/>
                <w:sz w:val="24"/>
                <w:szCs w:val="24"/>
              </w:rPr>
              <w:t>1</w:t>
            </w:r>
            <w:proofErr w:type="gramEnd"/>
            <w:r>
              <w:rPr>
                <w:rFonts w:ascii="Arial" w:hAnsi="Arial" w:cs="Arial"/>
                <w:sz w:val="24"/>
                <w:szCs w:val="24"/>
              </w:rPr>
              <w:t xml:space="preserve"> S. 1 Buchstabe a DSGVO</w:t>
            </w:r>
            <w:r w:rsidR="0080370C">
              <w:rPr>
                <w:rFonts w:ascii="Arial" w:hAnsi="Arial" w:cs="Arial"/>
                <w:sz w:val="24"/>
                <w:szCs w:val="24"/>
              </w:rPr>
              <w:t xml:space="preserve">, </w:t>
            </w:r>
            <w:r w:rsidR="007262E2">
              <w:rPr>
                <w:rFonts w:ascii="Arial" w:hAnsi="Arial" w:cs="Arial"/>
                <w:sz w:val="24"/>
                <w:szCs w:val="24"/>
              </w:rPr>
              <w:t xml:space="preserve">in anderen Fällen </w:t>
            </w:r>
            <w:r w:rsidR="007262E2" w:rsidRPr="007262E2">
              <w:rPr>
                <w:rFonts w:ascii="Arial" w:hAnsi="Arial" w:cs="Arial"/>
                <w:sz w:val="24"/>
                <w:szCs w:val="24"/>
              </w:rPr>
              <w:t xml:space="preserve">Art. 6 Abs. 1 Satz 1 Buchstabe e DSGVO bzw. Art. 6 Abs. 1 Satz 1 </w:t>
            </w:r>
            <w:proofErr w:type="spellStart"/>
            <w:r w:rsidR="007262E2" w:rsidRPr="007262E2">
              <w:rPr>
                <w:rFonts w:ascii="Arial" w:hAnsi="Arial" w:cs="Arial"/>
                <w:sz w:val="24"/>
                <w:szCs w:val="24"/>
              </w:rPr>
              <w:t>lit</w:t>
            </w:r>
            <w:proofErr w:type="spellEnd"/>
            <w:r w:rsidR="007262E2" w:rsidRPr="007262E2">
              <w:rPr>
                <w:rFonts w:ascii="Arial" w:hAnsi="Arial" w:cs="Arial"/>
                <w:sz w:val="24"/>
                <w:szCs w:val="24"/>
              </w:rPr>
              <w:t>. b DSGVO. Demnach ist es uns erlaubt, die zur Erfüllung einer uns obliegenden Aufgabe erforderlichen Daten zu verarbeiten oder die Datenverarbeitung auf Vertragserfüllung zu stützen.</w:t>
            </w:r>
          </w:p>
          <w:p w14:paraId="0A145906" w14:textId="77777777" w:rsidR="002B5BA9" w:rsidRDefault="002B5BA9" w:rsidP="00911629">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9A7FEFD" w14:textId="0C848711" w:rsidR="002B5BA9" w:rsidRDefault="002B5BA9" w:rsidP="0091162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Rechtsgrundlage für </w:t>
            </w:r>
            <w:r w:rsidR="00911629">
              <w:rPr>
                <w:rFonts w:ascii="Arial" w:hAnsi="Arial" w:cs="Arial"/>
                <w:sz w:val="24"/>
                <w:szCs w:val="24"/>
              </w:rPr>
              <w:t xml:space="preserve">die </w:t>
            </w:r>
            <w:r w:rsidR="00911629" w:rsidRPr="00911629">
              <w:rPr>
                <w:rFonts w:ascii="Arial" w:hAnsi="Arial" w:cs="Arial"/>
                <w:sz w:val="24"/>
                <w:szCs w:val="24"/>
              </w:rPr>
              <w:t>Verwendung des Einwilligungsportals, also</w:t>
            </w:r>
            <w:r w:rsidR="00911629">
              <w:rPr>
                <w:rFonts w:ascii="Arial" w:hAnsi="Arial" w:cs="Arial"/>
                <w:sz w:val="24"/>
                <w:szCs w:val="24"/>
              </w:rPr>
              <w:t xml:space="preserve"> </w:t>
            </w:r>
            <w:r>
              <w:rPr>
                <w:rFonts w:ascii="Arial" w:hAnsi="Arial" w:cs="Arial"/>
                <w:sz w:val="24"/>
                <w:szCs w:val="24"/>
              </w:rPr>
              <w:t xml:space="preserve">die Verarbeitung Ihrer </w:t>
            </w:r>
            <w:proofErr w:type="spellStart"/>
            <w:r>
              <w:rPr>
                <w:rFonts w:ascii="Arial" w:hAnsi="Arial" w:cs="Arial"/>
                <w:sz w:val="24"/>
                <w:szCs w:val="24"/>
              </w:rPr>
              <w:t>eMail</w:t>
            </w:r>
            <w:proofErr w:type="spellEnd"/>
            <w:r>
              <w:rPr>
                <w:rFonts w:ascii="Arial" w:hAnsi="Arial" w:cs="Arial"/>
                <w:sz w:val="24"/>
                <w:szCs w:val="24"/>
              </w:rPr>
              <w:t xml:space="preserve">-Adresse bzw. dem Namen des Schülers/der Schülerin zur elektronischen Einholung dieser Einwilligung ist unser berechtigtes Interesse nach Art. 6 Abs. </w:t>
            </w:r>
            <w:proofErr w:type="gramStart"/>
            <w:r>
              <w:rPr>
                <w:rFonts w:ascii="Arial" w:hAnsi="Arial" w:cs="Arial"/>
                <w:sz w:val="24"/>
                <w:szCs w:val="24"/>
              </w:rPr>
              <w:t>1</w:t>
            </w:r>
            <w:proofErr w:type="gramEnd"/>
            <w:r>
              <w:rPr>
                <w:rFonts w:ascii="Arial" w:hAnsi="Arial" w:cs="Arial"/>
                <w:sz w:val="24"/>
                <w:szCs w:val="24"/>
              </w:rPr>
              <w:t xml:space="preserve"> S. 1 Buchstabe f DSGVO. Falls Sie uns Ihre </w:t>
            </w:r>
            <w:proofErr w:type="spellStart"/>
            <w:r>
              <w:rPr>
                <w:rFonts w:ascii="Arial" w:hAnsi="Arial" w:cs="Arial"/>
                <w:sz w:val="24"/>
                <w:szCs w:val="24"/>
              </w:rPr>
              <w:t>eMail</w:t>
            </w:r>
            <w:proofErr w:type="spellEnd"/>
            <w:r>
              <w:rPr>
                <w:rFonts w:ascii="Arial" w:hAnsi="Arial" w:cs="Arial"/>
                <w:sz w:val="24"/>
                <w:szCs w:val="24"/>
              </w:rPr>
              <w:t xml:space="preserve">-Adresse nur zu diesem Zweck direkt übermitteln, ist die Rechtsgrundlage Ihre Einwilligung nach Art. 6 Abs. </w:t>
            </w:r>
            <w:proofErr w:type="gramStart"/>
            <w:r>
              <w:rPr>
                <w:rFonts w:ascii="Arial" w:hAnsi="Arial" w:cs="Arial"/>
                <w:sz w:val="24"/>
                <w:szCs w:val="24"/>
              </w:rPr>
              <w:t>1</w:t>
            </w:r>
            <w:proofErr w:type="gramEnd"/>
            <w:r>
              <w:rPr>
                <w:rFonts w:ascii="Arial" w:hAnsi="Arial" w:cs="Arial"/>
                <w:sz w:val="24"/>
                <w:szCs w:val="24"/>
              </w:rPr>
              <w:t xml:space="preserve"> S. 1 Buchstabe a DSGVO.</w:t>
            </w:r>
          </w:p>
          <w:p w14:paraId="533E56A4" w14:textId="77777777" w:rsidR="00CB0BFE" w:rsidRDefault="00CB0BFE" w:rsidP="00911629">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CEE1882" w14:textId="77777777" w:rsidR="002B5BA9" w:rsidRDefault="002B5BA9" w:rsidP="002B5BA9">
            <w:pPr>
              <w:rPr>
                <w:rFonts w:ascii="Arial" w:hAnsi="Arial" w:cs="Arial"/>
                <w:sz w:val="24"/>
                <w:szCs w:val="24"/>
              </w:rPr>
            </w:pPr>
          </w:p>
          <w:p w14:paraId="652F22F1" w14:textId="77777777" w:rsidR="002B5BA9" w:rsidRDefault="002B5BA9" w:rsidP="002B5BA9">
            <w:pPr>
              <w:pStyle w:val="Default"/>
              <w:shd w:val="clear" w:color="auto" w:fill="F2F2F2" w:themeFill="background1" w:themeFillShade="F2"/>
            </w:pPr>
            <w:r>
              <w:rPr>
                <w:b/>
                <w:bCs/>
              </w:rPr>
              <w:t xml:space="preserve">Die Erteilung der Einwilligung ist freiwillig. Aus der Nichterteilung oder dem Widerruf der Einwilligung entstehen keine Nachteile. Sie können Ihre Einwilligung jederzeit widerrufen. Wenden Sie sich dazu bitte an den Vertreter des Verantwortlichen gemäß Punkt 1. Die </w:t>
            </w:r>
            <w:proofErr w:type="gramStart"/>
            <w:r>
              <w:rPr>
                <w:b/>
                <w:bCs/>
              </w:rPr>
              <w:t>Rechtmäßigkeit</w:t>
            </w:r>
            <w:proofErr w:type="gramEnd"/>
            <w:r>
              <w:rPr>
                <w:b/>
                <w:bCs/>
              </w:rPr>
              <w:t xml:space="preserve"> der aufgrund der Einwilligung bis zum Widerruf erfolgten Datenverarbeitung wird dadurch nicht berührt.</w:t>
            </w:r>
          </w:p>
          <w:p w14:paraId="5C5C7115" w14:textId="77777777" w:rsidR="002B5BA9" w:rsidRDefault="002B5BA9" w:rsidP="002B5BA9">
            <w:pPr>
              <w:rPr>
                <w:rFonts w:ascii="Arial" w:hAnsi="Arial" w:cs="Arial"/>
                <w:sz w:val="24"/>
                <w:szCs w:val="24"/>
              </w:rPr>
            </w:pPr>
          </w:p>
          <w:p w14:paraId="616B244B" w14:textId="77777777" w:rsidR="002B5BA9" w:rsidRDefault="002B5BA9" w:rsidP="002B5BA9">
            <w:pPr>
              <w:shd w:val="clear" w:color="auto" w:fill="F2F2F2" w:themeFill="background1" w:themeFillShade="F2"/>
              <w:rPr>
                <w:rFonts w:ascii="Arial" w:hAnsi="Arial" w:cs="Arial"/>
                <w:b/>
                <w:bCs/>
                <w:sz w:val="24"/>
                <w:szCs w:val="24"/>
              </w:rPr>
            </w:pPr>
            <w:r>
              <w:rPr>
                <w:rFonts w:ascii="Arial" w:hAnsi="Arial" w:cs="Arial"/>
                <w:b/>
                <w:bCs/>
                <w:sz w:val="24"/>
                <w:szCs w:val="24"/>
              </w:rPr>
              <w:t>Wenn wir Daten auf Basis eines berechtigen Interesses/ einer Interessenabwägung verarbeiten, haben Sie als Betroffene/r das Recht, unter Berücksichtigung der Vorgaben von Art. 21 DSGVO der Verarbeitung der personenbezogenen Daten zu widersprechen.</w:t>
            </w:r>
          </w:p>
          <w:p w14:paraId="665C4023" w14:textId="77777777" w:rsidR="00B87913" w:rsidRPr="00A63620" w:rsidRDefault="00B87913" w:rsidP="00A63620">
            <w:pPr>
              <w:contextualSpacing/>
              <w:rPr>
                <w:rFonts w:ascii="Arial" w:hAnsi="Arial" w:cs="Arial"/>
                <w:sz w:val="24"/>
                <w:szCs w:val="24"/>
              </w:rPr>
            </w:pPr>
          </w:p>
        </w:tc>
      </w:tr>
      <w:tr w:rsidR="00B87913" w14:paraId="363EC06C" w14:textId="77777777" w:rsidTr="00586DD2">
        <w:trPr>
          <w:cantSplit/>
        </w:trPr>
        <w:tc>
          <w:tcPr>
            <w:tcW w:w="9212" w:type="dxa"/>
            <w:gridSpan w:val="2"/>
          </w:tcPr>
          <w:p w14:paraId="5EB5DA6C" w14:textId="77777777" w:rsidR="00B87913" w:rsidRDefault="0007078E" w:rsidP="002907B3">
            <w:pPr>
              <w:jc w:val="both"/>
              <w:rPr>
                <w:rFonts w:ascii="Arial" w:hAnsi="Arial" w:cs="Arial"/>
                <w:b/>
                <w:sz w:val="24"/>
                <w:szCs w:val="24"/>
              </w:rPr>
            </w:pPr>
            <w:r>
              <w:rPr>
                <w:rFonts w:ascii="Arial" w:hAnsi="Arial" w:cs="Arial"/>
                <w:b/>
                <w:sz w:val="24"/>
                <w:szCs w:val="24"/>
              </w:rPr>
              <w:lastRenderedPageBreak/>
              <w:t>4</w:t>
            </w:r>
            <w:r w:rsidR="00B87913" w:rsidRPr="00E94374">
              <w:rPr>
                <w:rFonts w:ascii="Arial" w:hAnsi="Arial" w:cs="Arial"/>
                <w:b/>
                <w:sz w:val="24"/>
                <w:szCs w:val="24"/>
              </w:rPr>
              <w:t xml:space="preserve">. </w:t>
            </w:r>
            <w:r w:rsidR="00FE2AE2">
              <w:rPr>
                <w:rFonts w:ascii="Arial" w:hAnsi="Arial" w:cs="Arial"/>
                <w:b/>
                <w:sz w:val="24"/>
                <w:szCs w:val="24"/>
              </w:rPr>
              <w:t>E</w:t>
            </w:r>
            <w:r w:rsidR="00EC4124">
              <w:rPr>
                <w:rFonts w:ascii="Arial" w:hAnsi="Arial" w:cs="Arial"/>
                <w:b/>
                <w:sz w:val="24"/>
                <w:szCs w:val="24"/>
              </w:rPr>
              <w:t xml:space="preserve">vtl. </w:t>
            </w:r>
            <w:r w:rsidR="00B87913" w:rsidRPr="00CF7AD2">
              <w:rPr>
                <w:rFonts w:ascii="Arial" w:hAnsi="Arial" w:cs="Arial"/>
                <w:b/>
                <w:sz w:val="24"/>
                <w:szCs w:val="24"/>
              </w:rPr>
              <w:t>Empfänger der personenbezogenen Daten</w:t>
            </w:r>
            <w:r w:rsidR="00B87913">
              <w:rPr>
                <w:rFonts w:ascii="Arial" w:hAnsi="Arial" w:cs="Arial"/>
                <w:b/>
                <w:sz w:val="24"/>
                <w:szCs w:val="24"/>
              </w:rPr>
              <w:t xml:space="preserve"> (einschließlich des Zwecks der „Übermittlung“, der unter </w:t>
            </w:r>
            <w:r w:rsidR="009F3E99">
              <w:rPr>
                <w:rFonts w:ascii="Arial" w:hAnsi="Arial" w:cs="Arial"/>
                <w:b/>
                <w:sz w:val="24"/>
                <w:szCs w:val="24"/>
              </w:rPr>
              <w:t>3</w:t>
            </w:r>
            <w:r w:rsidR="00B87913">
              <w:rPr>
                <w:rFonts w:ascii="Arial" w:hAnsi="Arial" w:cs="Arial"/>
                <w:b/>
                <w:sz w:val="24"/>
                <w:szCs w:val="24"/>
              </w:rPr>
              <w:t>. bereits dargestellt ist)</w:t>
            </w:r>
          </w:p>
          <w:p w14:paraId="01894C29" w14:textId="77777777" w:rsidR="00B87913" w:rsidRPr="00586DD2" w:rsidRDefault="00B87913" w:rsidP="002907B3">
            <w:pPr>
              <w:jc w:val="both"/>
              <w:rPr>
                <w:rFonts w:ascii="Arial" w:hAnsi="Arial" w:cs="Arial"/>
                <w:sz w:val="24"/>
                <w:szCs w:val="24"/>
              </w:rPr>
            </w:pPr>
          </w:p>
          <w:p w14:paraId="0B3B7C17" w14:textId="275937D4" w:rsidR="00586DD2" w:rsidRPr="00586DD2" w:rsidRDefault="00586DD2" w:rsidP="00586DD2">
            <w:pPr>
              <w:jc w:val="both"/>
              <w:rPr>
                <w:rFonts w:ascii="Arial" w:hAnsi="Arial" w:cs="Arial"/>
                <w:sz w:val="24"/>
                <w:szCs w:val="24"/>
              </w:rPr>
            </w:pPr>
            <w:r w:rsidRPr="00586DD2">
              <w:rPr>
                <w:rFonts w:ascii="Arial" w:hAnsi="Arial" w:cs="Arial"/>
                <w:sz w:val="24"/>
                <w:szCs w:val="24"/>
              </w:rPr>
              <w:t xml:space="preserve">Der technische Betrieb unserer Datenverarbeitungssysteme erfolgt </w:t>
            </w:r>
            <w:r w:rsidR="00AE0E4A">
              <w:rPr>
                <w:rFonts w:ascii="Arial" w:hAnsi="Arial" w:cs="Arial"/>
                <w:sz w:val="24"/>
                <w:szCs w:val="24"/>
              </w:rPr>
              <w:t xml:space="preserve">in unserem Auftrag </w:t>
            </w:r>
            <w:r w:rsidRPr="00586DD2">
              <w:rPr>
                <w:rFonts w:ascii="Arial" w:hAnsi="Arial" w:cs="Arial"/>
                <w:sz w:val="24"/>
                <w:szCs w:val="24"/>
              </w:rPr>
              <w:t>durch</w:t>
            </w:r>
          </w:p>
          <w:p w14:paraId="041444DE" w14:textId="77777777" w:rsidR="00586DD2" w:rsidRPr="00586DD2" w:rsidRDefault="00586DD2" w:rsidP="00586DD2">
            <w:pPr>
              <w:jc w:val="both"/>
              <w:rPr>
                <w:rFonts w:ascii="Arial" w:hAnsi="Arial" w:cs="Arial"/>
                <w:sz w:val="24"/>
                <w:szCs w:val="24"/>
              </w:rPr>
            </w:pPr>
          </w:p>
          <w:p w14:paraId="18A2B4B5" w14:textId="77777777" w:rsidR="00586DD2" w:rsidRPr="00586DD2" w:rsidRDefault="00586DD2" w:rsidP="00586DD2">
            <w:pPr>
              <w:pStyle w:val="Listenabsatz"/>
              <w:numPr>
                <w:ilvl w:val="0"/>
                <w:numId w:val="9"/>
              </w:numPr>
              <w:jc w:val="both"/>
              <w:rPr>
                <w:rFonts w:ascii="Arial" w:hAnsi="Arial" w:cs="Arial"/>
                <w:sz w:val="24"/>
                <w:szCs w:val="24"/>
              </w:rPr>
            </w:pPr>
            <w:r w:rsidRPr="00586DD2">
              <w:rPr>
                <w:rFonts w:ascii="Arial" w:hAnsi="Arial" w:cs="Arial"/>
                <w:sz w:val="24"/>
                <w:szCs w:val="24"/>
              </w:rPr>
              <w:t xml:space="preserve">Microsoft </w:t>
            </w:r>
            <w:proofErr w:type="spellStart"/>
            <w:r w:rsidRPr="00586DD2">
              <w:rPr>
                <w:rFonts w:ascii="Arial" w:hAnsi="Arial" w:cs="Arial"/>
                <w:sz w:val="24"/>
                <w:szCs w:val="24"/>
              </w:rPr>
              <w:t>Ireland</w:t>
            </w:r>
            <w:proofErr w:type="spellEnd"/>
            <w:r w:rsidRPr="00586DD2">
              <w:rPr>
                <w:rFonts w:ascii="Arial" w:hAnsi="Arial" w:cs="Arial"/>
                <w:sz w:val="24"/>
                <w:szCs w:val="24"/>
              </w:rPr>
              <w:t xml:space="preserve"> </w:t>
            </w:r>
            <w:proofErr w:type="spellStart"/>
            <w:r w:rsidRPr="00586DD2">
              <w:rPr>
                <w:rFonts w:ascii="Arial" w:hAnsi="Arial" w:cs="Arial"/>
                <w:sz w:val="24"/>
                <w:szCs w:val="24"/>
              </w:rPr>
              <w:t>Operations</w:t>
            </w:r>
            <w:proofErr w:type="spellEnd"/>
            <w:r w:rsidRPr="00586DD2">
              <w:rPr>
                <w:rFonts w:ascii="Arial" w:hAnsi="Arial" w:cs="Arial"/>
                <w:sz w:val="24"/>
                <w:szCs w:val="24"/>
              </w:rPr>
              <w:t xml:space="preserve"> Ltd., Dublin, Irland, zur Bereitstellung von Onlinediensten, welche für den Betrieb des pädagogischen Netzwerks bzw.  des Verwaltungsnetzwerks notwendig sind sowie</w:t>
            </w:r>
          </w:p>
          <w:p w14:paraId="34FB3A7D" w14:textId="77777777" w:rsidR="00586DD2" w:rsidRDefault="00586DD2" w:rsidP="00586DD2">
            <w:pPr>
              <w:pStyle w:val="Listenabsatz"/>
              <w:numPr>
                <w:ilvl w:val="0"/>
                <w:numId w:val="9"/>
              </w:numPr>
              <w:jc w:val="both"/>
              <w:rPr>
                <w:rFonts w:ascii="Arial" w:hAnsi="Arial" w:cs="Arial"/>
                <w:sz w:val="24"/>
                <w:szCs w:val="24"/>
              </w:rPr>
            </w:pPr>
            <w:r w:rsidRPr="00586DD2">
              <w:rPr>
                <w:rFonts w:ascii="Arial" w:hAnsi="Arial" w:cs="Arial"/>
                <w:sz w:val="24"/>
                <w:szCs w:val="24"/>
              </w:rPr>
              <w:t xml:space="preserve">AixConcept GmbH, Stolberg </w:t>
            </w:r>
            <w:proofErr w:type="spellStart"/>
            <w:r w:rsidRPr="00586DD2">
              <w:rPr>
                <w:rFonts w:ascii="Arial" w:hAnsi="Arial" w:cs="Arial"/>
                <w:sz w:val="24"/>
                <w:szCs w:val="24"/>
              </w:rPr>
              <w:t>Rhld</w:t>
            </w:r>
            <w:proofErr w:type="spellEnd"/>
            <w:r w:rsidRPr="00586DD2">
              <w:rPr>
                <w:rFonts w:ascii="Arial" w:hAnsi="Arial" w:cs="Arial"/>
                <w:sz w:val="24"/>
                <w:szCs w:val="24"/>
              </w:rPr>
              <w:t>., zur Bereitstellung, zum Betrieb, zur Wartung und zur Weiterentwicklung des pädagogischen Netzwerks bzw. des Verwaltungsnetzwerks.</w:t>
            </w:r>
          </w:p>
          <w:p w14:paraId="24FFAE7B" w14:textId="77777777" w:rsidR="00586DD2" w:rsidRPr="00586DD2" w:rsidRDefault="00586DD2" w:rsidP="00586DD2">
            <w:pPr>
              <w:jc w:val="both"/>
              <w:rPr>
                <w:rFonts w:ascii="Arial" w:hAnsi="Arial" w:cs="Arial"/>
                <w:sz w:val="24"/>
                <w:szCs w:val="24"/>
              </w:rPr>
            </w:pPr>
          </w:p>
          <w:p w14:paraId="21D9BB75" w14:textId="24BF9942" w:rsidR="00586DD2" w:rsidRPr="00586DD2" w:rsidRDefault="00586DD2" w:rsidP="00586DD2">
            <w:pPr>
              <w:jc w:val="both"/>
              <w:rPr>
                <w:rFonts w:ascii="Arial" w:hAnsi="Arial" w:cs="Arial"/>
                <w:sz w:val="24"/>
                <w:szCs w:val="24"/>
              </w:rPr>
            </w:pPr>
            <w:r w:rsidRPr="00586DD2">
              <w:rPr>
                <w:rFonts w:ascii="Arial" w:hAnsi="Arial" w:cs="Arial"/>
                <w:sz w:val="24"/>
                <w:szCs w:val="24"/>
              </w:rPr>
              <w:t xml:space="preserve">Für einzelne Verfahren setzen wir weitere </w:t>
            </w:r>
            <w:r w:rsidR="00911629">
              <w:rPr>
                <w:rFonts w:ascii="Arial" w:hAnsi="Arial" w:cs="Arial"/>
                <w:sz w:val="24"/>
                <w:szCs w:val="24"/>
              </w:rPr>
              <w:t>(Unter-)</w:t>
            </w:r>
            <w:r w:rsidRPr="00586DD2">
              <w:rPr>
                <w:rFonts w:ascii="Arial" w:hAnsi="Arial" w:cs="Arial"/>
                <w:sz w:val="24"/>
                <w:szCs w:val="24"/>
              </w:rPr>
              <w:t>Auftragsverarbeiter ein.</w:t>
            </w:r>
          </w:p>
          <w:p w14:paraId="1A3A858E" w14:textId="5222555A" w:rsidR="005E1F6F" w:rsidRDefault="005E1F6F" w:rsidP="00586DD2">
            <w:pPr>
              <w:jc w:val="both"/>
              <w:rPr>
                <w:rFonts w:ascii="Arial" w:hAnsi="Arial" w:cs="Arial"/>
                <w:sz w:val="24"/>
                <w:szCs w:val="24"/>
              </w:rPr>
            </w:pPr>
          </w:p>
          <w:p w14:paraId="6D5BE85A" w14:textId="5D3B8EE2" w:rsidR="00911629" w:rsidRDefault="00911629" w:rsidP="00586DD2">
            <w:pPr>
              <w:jc w:val="both"/>
              <w:rPr>
                <w:rFonts w:ascii="Arial" w:hAnsi="Arial" w:cs="Arial"/>
                <w:sz w:val="24"/>
                <w:szCs w:val="24"/>
              </w:rPr>
            </w:pPr>
            <w:r w:rsidRPr="00911629">
              <w:rPr>
                <w:rFonts w:ascii="Arial" w:hAnsi="Arial" w:cs="Arial"/>
                <w:sz w:val="24"/>
                <w:szCs w:val="24"/>
              </w:rPr>
              <w:t>Schulinterne Empfänger (Schulleitung und von der Schulleitung beauftragte Schul-Admins mit Benutzer</w:t>
            </w:r>
            <w:r w:rsidR="007B02BA">
              <w:rPr>
                <w:rFonts w:ascii="Arial" w:hAnsi="Arial" w:cs="Arial"/>
                <w:sz w:val="24"/>
                <w:szCs w:val="24"/>
              </w:rPr>
              <w:t>ver</w:t>
            </w:r>
            <w:r w:rsidRPr="00911629">
              <w:rPr>
                <w:rFonts w:ascii="Arial" w:hAnsi="Arial" w:cs="Arial"/>
                <w:sz w:val="24"/>
                <w:szCs w:val="24"/>
              </w:rPr>
              <w:t>waltungsrechten, Lehrkräfte sowie Schülerinnen und Schüler der eigenen Lerngruppe(n)</w:t>
            </w:r>
            <w:r>
              <w:rPr>
                <w:rFonts w:ascii="Arial" w:hAnsi="Arial" w:cs="Arial"/>
                <w:sz w:val="24"/>
                <w:szCs w:val="24"/>
              </w:rPr>
              <w:t xml:space="preserve"> oder Klasse(n)</w:t>
            </w:r>
            <w:r w:rsidRPr="00911629">
              <w:rPr>
                <w:rFonts w:ascii="Arial" w:hAnsi="Arial" w:cs="Arial"/>
                <w:sz w:val="24"/>
                <w:szCs w:val="24"/>
              </w:rPr>
              <w:t>) nach den konkret zugewiesenen Berechtigungen innerhalb der Schule.</w:t>
            </w:r>
          </w:p>
          <w:p w14:paraId="0BE6F481" w14:textId="77777777" w:rsidR="002B5BA9" w:rsidRPr="00AA0909" w:rsidRDefault="002B5BA9" w:rsidP="00911629">
            <w:pPr>
              <w:jc w:val="both"/>
              <w:rPr>
                <w:rFonts w:ascii="Arial" w:hAnsi="Arial" w:cs="Arial"/>
                <w:sz w:val="24"/>
                <w:szCs w:val="24"/>
              </w:rPr>
            </w:pPr>
          </w:p>
        </w:tc>
      </w:tr>
      <w:tr w:rsidR="00B87913" w14:paraId="41757AB2" w14:textId="77777777" w:rsidTr="00586DD2">
        <w:trPr>
          <w:cantSplit/>
        </w:trPr>
        <w:tc>
          <w:tcPr>
            <w:tcW w:w="9212" w:type="dxa"/>
            <w:gridSpan w:val="2"/>
          </w:tcPr>
          <w:p w14:paraId="2D74F17C" w14:textId="77777777" w:rsidR="00017A94" w:rsidRPr="00017A94" w:rsidRDefault="00017A94" w:rsidP="00017A94">
            <w:pPr>
              <w:jc w:val="both"/>
              <w:rPr>
                <w:rFonts w:ascii="Arial" w:hAnsi="Arial" w:cs="Arial"/>
                <w:b/>
                <w:sz w:val="24"/>
                <w:szCs w:val="24"/>
              </w:rPr>
            </w:pPr>
            <w:r w:rsidRPr="00017A94">
              <w:rPr>
                <w:rFonts w:ascii="Arial" w:hAnsi="Arial" w:cs="Arial"/>
                <w:b/>
                <w:sz w:val="24"/>
                <w:szCs w:val="24"/>
              </w:rPr>
              <w:t>5. Absicht Übermittlung an Drittland oder eine internationale Organisation</w:t>
            </w:r>
          </w:p>
          <w:p w14:paraId="21E4779F" w14:textId="77777777" w:rsidR="00017A94" w:rsidRDefault="00017A94" w:rsidP="00017A94">
            <w:pPr>
              <w:jc w:val="both"/>
              <w:rPr>
                <w:rFonts w:ascii="Arial" w:hAnsi="Arial" w:cs="Arial"/>
                <w:sz w:val="24"/>
                <w:szCs w:val="24"/>
              </w:rPr>
            </w:pPr>
          </w:p>
          <w:p w14:paraId="7A60F238" w14:textId="43FB7C83" w:rsidR="00017A94" w:rsidRDefault="00017A94" w:rsidP="00017A94">
            <w:pPr>
              <w:jc w:val="both"/>
              <w:rPr>
                <w:rFonts w:ascii="Arial" w:hAnsi="Arial" w:cs="Arial"/>
                <w:sz w:val="24"/>
                <w:szCs w:val="24"/>
              </w:rPr>
            </w:pPr>
            <w:r w:rsidRPr="00017A94">
              <w:rPr>
                <w:rFonts w:ascii="Arial" w:hAnsi="Arial" w:cs="Arial"/>
                <w:sz w:val="24"/>
                <w:szCs w:val="24"/>
              </w:rPr>
              <w:t>Personenbezogene Daten werden in unserem Auftrag verarbeitet von Auftragsverarbeitern, welche die Daten in den Ländern verarbeiten, in denen sie oder ihre Unterauftragsverarbeiter tätig sind. Hauptverarbeitungsstandort ist die Europäische Union. Darüber hinaus übermitteln unser Auftragsverarbeiter Daten auch an Drittländer.</w:t>
            </w:r>
          </w:p>
          <w:p w14:paraId="36419442" w14:textId="77777777" w:rsidR="00017A94" w:rsidRPr="00017A94" w:rsidRDefault="00017A94" w:rsidP="00017A94">
            <w:pPr>
              <w:jc w:val="both"/>
              <w:rPr>
                <w:rFonts w:ascii="Arial" w:hAnsi="Arial" w:cs="Arial"/>
                <w:sz w:val="24"/>
                <w:szCs w:val="24"/>
              </w:rPr>
            </w:pPr>
          </w:p>
          <w:p w14:paraId="74394CD2" w14:textId="77777777" w:rsidR="00017A94" w:rsidRDefault="00017A94" w:rsidP="00017A94">
            <w:pPr>
              <w:jc w:val="both"/>
              <w:rPr>
                <w:rFonts w:ascii="Arial" w:hAnsi="Arial" w:cs="Arial"/>
                <w:sz w:val="24"/>
                <w:szCs w:val="24"/>
              </w:rPr>
            </w:pPr>
            <w:r w:rsidRPr="00017A94">
              <w:rPr>
                <w:rFonts w:ascii="Arial" w:hAnsi="Arial" w:cs="Arial"/>
                <w:sz w:val="24"/>
                <w:szCs w:val="24"/>
              </w:rPr>
              <w:t xml:space="preserve">Für sämtliche Übermittlungen von personenbezogenen Daten an ein Drittland gelten die EU-Standardvertragsklauseln nach Art. 46 Abs. 2 </w:t>
            </w:r>
            <w:proofErr w:type="spellStart"/>
            <w:r w:rsidRPr="00017A94">
              <w:rPr>
                <w:rFonts w:ascii="Arial" w:hAnsi="Arial" w:cs="Arial"/>
                <w:sz w:val="24"/>
                <w:szCs w:val="24"/>
              </w:rPr>
              <w:t>lit</w:t>
            </w:r>
            <w:proofErr w:type="spellEnd"/>
            <w:r w:rsidRPr="00017A94">
              <w:rPr>
                <w:rFonts w:ascii="Arial" w:hAnsi="Arial" w:cs="Arial"/>
                <w:sz w:val="24"/>
                <w:szCs w:val="24"/>
              </w:rPr>
              <w:t xml:space="preserve">. c) DSGVO. Gemeinsam mit den mit den in Frage kommenden Dienstleistern vereinbarten, zusätzlichen Garantien (Additional </w:t>
            </w:r>
            <w:proofErr w:type="spellStart"/>
            <w:r w:rsidRPr="00017A94">
              <w:rPr>
                <w:rFonts w:ascii="Arial" w:hAnsi="Arial" w:cs="Arial"/>
                <w:sz w:val="24"/>
                <w:szCs w:val="24"/>
              </w:rPr>
              <w:t>Safeguards</w:t>
            </w:r>
            <w:proofErr w:type="spellEnd"/>
            <w:r w:rsidRPr="00017A94">
              <w:rPr>
                <w:rFonts w:ascii="Arial" w:hAnsi="Arial" w:cs="Arial"/>
                <w:sz w:val="24"/>
                <w:szCs w:val="24"/>
              </w:rPr>
              <w:t>) unterliegen sie angemessenen Absicherungen, wie sie in Art. 46 DSGVO beschrieben sind.</w:t>
            </w:r>
          </w:p>
          <w:p w14:paraId="3EA06A3E" w14:textId="77777777" w:rsidR="00017A94" w:rsidRPr="00017A94" w:rsidRDefault="00017A94" w:rsidP="00017A94">
            <w:pPr>
              <w:jc w:val="both"/>
              <w:rPr>
                <w:rFonts w:ascii="Arial" w:hAnsi="Arial" w:cs="Arial"/>
                <w:sz w:val="24"/>
                <w:szCs w:val="24"/>
              </w:rPr>
            </w:pPr>
          </w:p>
          <w:p w14:paraId="69462B64" w14:textId="77777777" w:rsidR="00976014" w:rsidRDefault="00017A94" w:rsidP="00017A94">
            <w:pPr>
              <w:jc w:val="both"/>
              <w:rPr>
                <w:rFonts w:ascii="Arial" w:hAnsi="Arial" w:cs="Arial"/>
                <w:sz w:val="24"/>
                <w:szCs w:val="24"/>
              </w:rPr>
            </w:pPr>
            <w:r w:rsidRPr="00017A94">
              <w:rPr>
                <w:rFonts w:ascii="Arial" w:hAnsi="Arial" w:cs="Arial"/>
                <w:sz w:val="24"/>
                <w:szCs w:val="24"/>
              </w:rPr>
              <w:t>Falls darüber hinaus in einem Drittland das Datenschutzniveau mit Hilfe eines Angemessenheitsbeschlusses nach Art. 45 DSGVO anerkannt wurde, wird dieser auch als Rechtsgrundlage für die Datenübermittlung genutzt. Beachten Sie insbesondere, dass die EU-Kommission das Datenschutzniveau für bestimmte Unternehmen aus den USA im Rahmen eines Angemessenheitsbeschlusses vom 10.07.2023 „EU-US Trans-</w:t>
            </w:r>
            <w:proofErr w:type="spellStart"/>
            <w:r w:rsidRPr="00017A94">
              <w:rPr>
                <w:rFonts w:ascii="Arial" w:hAnsi="Arial" w:cs="Arial"/>
                <w:sz w:val="24"/>
                <w:szCs w:val="24"/>
              </w:rPr>
              <w:t>Atlantic</w:t>
            </w:r>
            <w:proofErr w:type="spellEnd"/>
            <w:r w:rsidRPr="00017A94">
              <w:rPr>
                <w:rFonts w:ascii="Arial" w:hAnsi="Arial" w:cs="Arial"/>
                <w:sz w:val="24"/>
                <w:szCs w:val="24"/>
              </w:rPr>
              <w:t xml:space="preserve"> Data Privacy Framework” als sicher anerkannt hat.</w:t>
            </w:r>
          </w:p>
          <w:p w14:paraId="1AE79616" w14:textId="55450581" w:rsidR="00017A94" w:rsidRPr="00976014" w:rsidRDefault="00017A94" w:rsidP="00017A94">
            <w:pPr>
              <w:jc w:val="both"/>
              <w:rPr>
                <w:rFonts w:ascii="Arial" w:hAnsi="Arial" w:cs="Arial"/>
                <w:iCs/>
                <w:sz w:val="24"/>
                <w:szCs w:val="24"/>
              </w:rPr>
            </w:pPr>
          </w:p>
        </w:tc>
      </w:tr>
      <w:tr w:rsidR="00B87913" w14:paraId="08107182" w14:textId="77777777" w:rsidTr="00586DD2">
        <w:trPr>
          <w:cantSplit/>
        </w:trPr>
        <w:tc>
          <w:tcPr>
            <w:tcW w:w="9212" w:type="dxa"/>
            <w:gridSpan w:val="2"/>
          </w:tcPr>
          <w:p w14:paraId="52F0DB0D" w14:textId="08154C2C" w:rsidR="00B87913" w:rsidRDefault="0007078E" w:rsidP="002907B3">
            <w:pPr>
              <w:jc w:val="both"/>
              <w:rPr>
                <w:rFonts w:ascii="Arial" w:hAnsi="Arial" w:cs="Arial"/>
                <w:b/>
                <w:sz w:val="24"/>
                <w:szCs w:val="24"/>
              </w:rPr>
            </w:pPr>
            <w:r>
              <w:rPr>
                <w:rFonts w:ascii="Arial" w:hAnsi="Arial" w:cs="Arial"/>
                <w:b/>
                <w:sz w:val="24"/>
                <w:szCs w:val="24"/>
              </w:rPr>
              <w:t>6</w:t>
            </w:r>
            <w:r w:rsidR="00B87913">
              <w:rPr>
                <w:rFonts w:ascii="Arial" w:hAnsi="Arial" w:cs="Arial"/>
                <w:b/>
                <w:sz w:val="24"/>
                <w:szCs w:val="24"/>
              </w:rPr>
              <w:t xml:space="preserve">. </w:t>
            </w:r>
            <w:r w:rsidR="00B87913" w:rsidRPr="005A2C4E">
              <w:rPr>
                <w:rFonts w:ascii="Arial" w:hAnsi="Arial" w:cs="Arial"/>
                <w:b/>
                <w:sz w:val="24"/>
                <w:szCs w:val="24"/>
              </w:rPr>
              <w:t>Dauer der Speicherung</w:t>
            </w:r>
          </w:p>
          <w:p w14:paraId="7D105A22" w14:textId="77777777" w:rsidR="00B87913" w:rsidRDefault="00B87913" w:rsidP="002907B3">
            <w:pPr>
              <w:jc w:val="both"/>
              <w:rPr>
                <w:rFonts w:ascii="Arial" w:hAnsi="Arial" w:cs="Arial"/>
                <w:sz w:val="24"/>
                <w:szCs w:val="24"/>
              </w:rPr>
            </w:pPr>
          </w:p>
          <w:p w14:paraId="0A2DCF56" w14:textId="7E57A279" w:rsidR="00B87913" w:rsidRDefault="00911629" w:rsidP="00911629">
            <w:pPr>
              <w:jc w:val="both"/>
              <w:rPr>
                <w:rFonts w:ascii="Arial" w:hAnsi="Arial" w:cs="Arial"/>
                <w:sz w:val="24"/>
                <w:szCs w:val="24"/>
              </w:rPr>
            </w:pPr>
            <w:r w:rsidRPr="00911629">
              <w:rPr>
                <w:rFonts w:ascii="Arial" w:hAnsi="Arial" w:cs="Arial"/>
                <w:sz w:val="24"/>
                <w:szCs w:val="24"/>
              </w:rPr>
              <w:t>Tritt eine Person aus der Schule aus (beispielsweise durch Wegzug oder Ende der Schulzugehörigkeit), wird das zugeordnete Nutzerkonto entfernt und nach einer Karenzzeit von 30 Tagen unwiderruflich gelöscht. Daneben gibt es die Möglichkeit, personenbezogene Daten des Betroffenen auf Anforderung direkt zu löschen, beispielsweise nach Widerruf Ihrer Einwilli</w:t>
            </w:r>
            <w:r>
              <w:rPr>
                <w:rFonts w:ascii="Arial" w:hAnsi="Arial" w:cs="Arial"/>
                <w:sz w:val="24"/>
                <w:szCs w:val="24"/>
              </w:rPr>
              <w:t>g</w:t>
            </w:r>
            <w:r w:rsidRPr="00911629">
              <w:rPr>
                <w:rFonts w:ascii="Arial" w:hAnsi="Arial" w:cs="Arial"/>
                <w:sz w:val="24"/>
                <w:szCs w:val="24"/>
              </w:rPr>
              <w:t>ung.</w:t>
            </w:r>
          </w:p>
          <w:p w14:paraId="0C7BE518" w14:textId="6273A92B" w:rsidR="00911629" w:rsidRDefault="00911629" w:rsidP="00911629">
            <w:pPr>
              <w:jc w:val="both"/>
              <w:rPr>
                <w:rFonts w:ascii="Arial" w:hAnsi="Arial" w:cs="Arial"/>
                <w:sz w:val="24"/>
                <w:szCs w:val="24"/>
              </w:rPr>
            </w:pPr>
          </w:p>
        </w:tc>
      </w:tr>
      <w:tr w:rsidR="00B87913" w14:paraId="4DB28A62" w14:textId="77777777" w:rsidTr="00586DD2">
        <w:trPr>
          <w:cantSplit/>
        </w:trPr>
        <w:tc>
          <w:tcPr>
            <w:tcW w:w="9212" w:type="dxa"/>
            <w:gridSpan w:val="2"/>
          </w:tcPr>
          <w:p w14:paraId="79DF4D02" w14:textId="77777777" w:rsidR="00B87913" w:rsidRPr="00736688" w:rsidRDefault="0007078E" w:rsidP="002907B3">
            <w:pPr>
              <w:jc w:val="both"/>
              <w:rPr>
                <w:rFonts w:ascii="Arial" w:hAnsi="Arial" w:cs="Arial"/>
                <w:b/>
                <w:sz w:val="24"/>
                <w:szCs w:val="24"/>
              </w:rPr>
            </w:pPr>
            <w:r>
              <w:rPr>
                <w:rFonts w:ascii="Arial" w:hAnsi="Arial" w:cs="Arial"/>
                <w:b/>
                <w:sz w:val="24"/>
                <w:szCs w:val="24"/>
              </w:rPr>
              <w:lastRenderedPageBreak/>
              <w:t>7</w:t>
            </w:r>
            <w:r w:rsidR="00B87913" w:rsidRPr="00736688">
              <w:rPr>
                <w:rFonts w:ascii="Arial" w:hAnsi="Arial" w:cs="Arial"/>
                <w:b/>
                <w:sz w:val="24"/>
                <w:szCs w:val="24"/>
              </w:rPr>
              <w:t>. Recht</w:t>
            </w:r>
            <w:r w:rsidR="00B87913">
              <w:rPr>
                <w:rFonts w:ascii="Arial" w:hAnsi="Arial" w:cs="Arial"/>
                <w:b/>
                <w:sz w:val="24"/>
                <w:szCs w:val="24"/>
              </w:rPr>
              <w:t xml:space="preserve">e </w:t>
            </w:r>
            <w:r w:rsidR="00B87913" w:rsidRPr="00736688">
              <w:rPr>
                <w:rFonts w:ascii="Arial" w:hAnsi="Arial" w:cs="Arial"/>
                <w:b/>
                <w:sz w:val="24"/>
                <w:szCs w:val="24"/>
              </w:rPr>
              <w:t>der Betroffenen</w:t>
            </w:r>
          </w:p>
          <w:p w14:paraId="069A3C31" w14:textId="77777777" w:rsidR="00B87913" w:rsidRDefault="00B87913" w:rsidP="002907B3">
            <w:pPr>
              <w:jc w:val="both"/>
              <w:rPr>
                <w:rFonts w:ascii="Arial" w:hAnsi="Arial" w:cs="Arial"/>
                <w:sz w:val="24"/>
                <w:szCs w:val="24"/>
              </w:rPr>
            </w:pPr>
          </w:p>
          <w:p w14:paraId="0A8238C8" w14:textId="1B96B245" w:rsidR="0021207C" w:rsidRPr="0021207C" w:rsidRDefault="0021207C" w:rsidP="0021207C">
            <w:pPr>
              <w:pStyle w:val="Default"/>
            </w:pPr>
            <w:r w:rsidRPr="0021207C">
              <w:t xml:space="preserve">Sie haben gegenüber uns folgende Rechte hinsichtlich der Sie betreffenden personenbezogenen Daten: </w:t>
            </w:r>
            <w:r w:rsidR="00A05923">
              <w:br/>
            </w:r>
          </w:p>
          <w:p w14:paraId="40C91A3C" w14:textId="776AEB32" w:rsidR="0021207C" w:rsidRPr="0021207C" w:rsidRDefault="0021207C" w:rsidP="0021207C">
            <w:pPr>
              <w:pStyle w:val="Default"/>
              <w:numPr>
                <w:ilvl w:val="0"/>
                <w:numId w:val="6"/>
              </w:numPr>
            </w:pPr>
            <w:r w:rsidRPr="0021207C">
              <w:t>Recht auf Auskunft</w:t>
            </w:r>
            <w:r w:rsidR="00583DB9">
              <w:t xml:space="preserve"> (Art. 15 DSGVO)</w:t>
            </w:r>
            <w:r w:rsidRPr="0021207C">
              <w:t>,</w:t>
            </w:r>
          </w:p>
          <w:p w14:paraId="7E0057DE" w14:textId="00E595A1" w:rsidR="0021207C" w:rsidRPr="0021207C" w:rsidRDefault="0021207C" w:rsidP="0021207C">
            <w:pPr>
              <w:pStyle w:val="Default"/>
              <w:numPr>
                <w:ilvl w:val="0"/>
                <w:numId w:val="6"/>
              </w:numPr>
            </w:pPr>
            <w:r w:rsidRPr="0021207C">
              <w:t xml:space="preserve">Recht auf Berichtigung </w:t>
            </w:r>
            <w:r w:rsidR="00583DB9">
              <w:t xml:space="preserve">(Art. 16 DSGVO) bzw. </w:t>
            </w:r>
            <w:r w:rsidRPr="0021207C">
              <w:t>Löschung</w:t>
            </w:r>
            <w:r w:rsidR="00583DB9">
              <w:t xml:space="preserve"> (Art. 17 DSGVO)</w:t>
            </w:r>
            <w:r w:rsidRPr="0021207C">
              <w:t xml:space="preserve">, </w:t>
            </w:r>
          </w:p>
          <w:p w14:paraId="6E37EB50" w14:textId="57EF0235" w:rsidR="0021207C" w:rsidRDefault="0021207C" w:rsidP="0021207C">
            <w:pPr>
              <w:pStyle w:val="Default"/>
              <w:numPr>
                <w:ilvl w:val="0"/>
                <w:numId w:val="6"/>
              </w:numPr>
            </w:pPr>
            <w:r w:rsidRPr="0021207C">
              <w:t>Recht auf Einschränkung der Verarbeitung</w:t>
            </w:r>
            <w:r w:rsidR="00583DB9">
              <w:t xml:space="preserve"> (Art. 18 DSGVO) sowie</w:t>
            </w:r>
          </w:p>
          <w:p w14:paraId="32928E19" w14:textId="7EC30B55" w:rsidR="00583DB9" w:rsidRDefault="00583DB9" w:rsidP="0021207C">
            <w:pPr>
              <w:pStyle w:val="Default"/>
              <w:numPr>
                <w:ilvl w:val="0"/>
                <w:numId w:val="6"/>
              </w:numPr>
            </w:pPr>
            <w:r>
              <w:t>Recht auf Datenübertragbarkeit (Art. 20 DSGVO),</w:t>
            </w:r>
          </w:p>
          <w:p w14:paraId="29CAFD64" w14:textId="6B67BE91" w:rsidR="004169C6" w:rsidRDefault="004169C6" w:rsidP="004169C6">
            <w:pPr>
              <w:pStyle w:val="Default"/>
            </w:pPr>
          </w:p>
          <w:p w14:paraId="0606A755" w14:textId="21B87632" w:rsidR="004169C6" w:rsidRDefault="004169C6" w:rsidP="004169C6">
            <w:pPr>
              <w:pStyle w:val="Default"/>
            </w:pPr>
            <w:r>
              <w:t>Zur Ausübung Ihrer Rechte wenden Sie sich bitte an den Verantwortlichen für die Datenverarbeitung oder seinen Datenschutzbeauftragten. Kontaktdaten finden Sie dazu unter Punkt 1 und 2.</w:t>
            </w:r>
          </w:p>
          <w:p w14:paraId="724B4C14" w14:textId="77777777" w:rsidR="00586DD2" w:rsidRPr="00586DD2" w:rsidRDefault="00586DD2" w:rsidP="002B5BA9">
            <w:pPr>
              <w:pStyle w:val="Default"/>
              <w:rPr>
                <w:b/>
                <w:bCs/>
              </w:rPr>
            </w:pPr>
          </w:p>
        </w:tc>
      </w:tr>
      <w:tr w:rsidR="00586DD2" w14:paraId="3F92150A" w14:textId="77777777" w:rsidTr="00586DD2">
        <w:trPr>
          <w:cantSplit/>
        </w:trPr>
        <w:tc>
          <w:tcPr>
            <w:tcW w:w="9212" w:type="dxa"/>
            <w:gridSpan w:val="2"/>
          </w:tcPr>
          <w:p w14:paraId="5573B9D3" w14:textId="77777777" w:rsidR="00586DD2" w:rsidRDefault="002B5BA9" w:rsidP="002907B3">
            <w:pPr>
              <w:jc w:val="both"/>
              <w:rPr>
                <w:rFonts w:ascii="Arial" w:hAnsi="Arial" w:cs="Arial"/>
                <w:b/>
                <w:sz w:val="24"/>
                <w:szCs w:val="24"/>
              </w:rPr>
            </w:pPr>
            <w:r>
              <w:rPr>
                <w:rFonts w:ascii="Arial" w:hAnsi="Arial" w:cs="Arial"/>
                <w:b/>
                <w:sz w:val="24"/>
                <w:szCs w:val="24"/>
              </w:rPr>
              <w:t>8</w:t>
            </w:r>
            <w:r w:rsidR="00586DD2" w:rsidRPr="00D559CF">
              <w:rPr>
                <w:rFonts w:ascii="Arial" w:hAnsi="Arial" w:cs="Arial"/>
                <w:b/>
                <w:sz w:val="24"/>
                <w:szCs w:val="24"/>
              </w:rPr>
              <w:t xml:space="preserve">. Beschwerderecht bei </w:t>
            </w:r>
            <w:r w:rsidR="00586DD2">
              <w:rPr>
                <w:rFonts w:ascii="Arial" w:hAnsi="Arial" w:cs="Arial"/>
                <w:b/>
                <w:sz w:val="24"/>
                <w:szCs w:val="24"/>
              </w:rPr>
              <w:t>einer</w:t>
            </w:r>
            <w:r w:rsidR="00586DD2" w:rsidRPr="00D559CF">
              <w:rPr>
                <w:rFonts w:ascii="Arial" w:hAnsi="Arial" w:cs="Arial"/>
                <w:b/>
                <w:sz w:val="24"/>
                <w:szCs w:val="24"/>
              </w:rPr>
              <w:t xml:space="preserve"> Aufsichtsbehörde</w:t>
            </w:r>
          </w:p>
          <w:p w14:paraId="53ACC6E4" w14:textId="77777777" w:rsidR="00586DD2" w:rsidRPr="006B647F" w:rsidRDefault="00586DD2" w:rsidP="002907B3">
            <w:pPr>
              <w:jc w:val="both"/>
              <w:rPr>
                <w:rFonts w:ascii="Arial" w:hAnsi="Arial" w:cs="Arial"/>
                <w:b/>
                <w:sz w:val="24"/>
                <w:szCs w:val="24"/>
              </w:rPr>
            </w:pPr>
          </w:p>
          <w:p w14:paraId="2657009B" w14:textId="77777777" w:rsidR="00586DD2" w:rsidRPr="006B647F" w:rsidRDefault="00586DD2" w:rsidP="00623E02">
            <w:pPr>
              <w:pStyle w:val="Default"/>
            </w:pPr>
            <w:r w:rsidRPr="006B647F">
              <w:t>Sie haben das Recht, bei einer Datenschutz-Aufsichtsbehörde Beschwerde einzulegen, falls Sie der Auffassung sind, dass eine Verarbeitung Ihrer personenbezogenen Daten gegen Datenschutzrecht verstößt.</w:t>
            </w:r>
          </w:p>
          <w:p w14:paraId="29F88EFC" w14:textId="77777777" w:rsidR="006B647F" w:rsidRPr="006B647F" w:rsidRDefault="006B647F" w:rsidP="00976014">
            <w:pPr>
              <w:jc w:val="both"/>
              <w:rPr>
                <w:rFonts w:ascii="Arial" w:hAnsi="Arial" w:cs="Arial"/>
                <w:iCs/>
                <w:sz w:val="24"/>
                <w:szCs w:val="24"/>
              </w:rPr>
            </w:pPr>
          </w:p>
        </w:tc>
      </w:tr>
      <w:tr w:rsidR="00586DD2" w14:paraId="1BF47035" w14:textId="77777777" w:rsidTr="00586DD2">
        <w:trPr>
          <w:cantSplit/>
        </w:trPr>
        <w:tc>
          <w:tcPr>
            <w:tcW w:w="9212" w:type="dxa"/>
            <w:gridSpan w:val="2"/>
          </w:tcPr>
          <w:p w14:paraId="623E0303" w14:textId="77777777" w:rsidR="00586DD2" w:rsidRDefault="002B5BA9" w:rsidP="002907B3">
            <w:pPr>
              <w:jc w:val="both"/>
              <w:rPr>
                <w:rFonts w:ascii="Arial" w:hAnsi="Arial" w:cs="Arial"/>
                <w:b/>
                <w:sz w:val="24"/>
                <w:szCs w:val="24"/>
              </w:rPr>
            </w:pPr>
            <w:r>
              <w:rPr>
                <w:rFonts w:ascii="Arial" w:hAnsi="Arial" w:cs="Arial"/>
                <w:b/>
                <w:sz w:val="24"/>
                <w:szCs w:val="24"/>
              </w:rPr>
              <w:t>9</w:t>
            </w:r>
            <w:r w:rsidR="00586DD2">
              <w:rPr>
                <w:rFonts w:ascii="Arial" w:hAnsi="Arial" w:cs="Arial"/>
                <w:b/>
                <w:sz w:val="24"/>
                <w:szCs w:val="24"/>
              </w:rPr>
              <w:t>. Pflicht zur Bereitstellung der personenbezogenen Daten</w:t>
            </w:r>
          </w:p>
          <w:p w14:paraId="000676E4" w14:textId="77777777" w:rsidR="00586DD2" w:rsidRDefault="00586DD2" w:rsidP="002907B3">
            <w:pPr>
              <w:jc w:val="both"/>
              <w:rPr>
                <w:rFonts w:ascii="Arial" w:hAnsi="Arial" w:cs="Arial"/>
                <w:b/>
                <w:sz w:val="24"/>
                <w:szCs w:val="24"/>
              </w:rPr>
            </w:pPr>
          </w:p>
          <w:p w14:paraId="130BB26B" w14:textId="5807D001" w:rsidR="00586DD2" w:rsidRDefault="00976014" w:rsidP="00F901F0">
            <w:pPr>
              <w:pStyle w:val="Default"/>
            </w:pPr>
            <w:r>
              <w:t>Sie sind nicht verpflichtet, Ihre personenbezogenen Daten für diese Verarbeitung bereitzustellen</w:t>
            </w:r>
            <w:r w:rsidR="00586DD2">
              <w:t>.</w:t>
            </w:r>
          </w:p>
          <w:p w14:paraId="42C85F15" w14:textId="77777777" w:rsidR="00586DD2" w:rsidRPr="00C4394F" w:rsidRDefault="00586DD2" w:rsidP="00C4394F">
            <w:pPr>
              <w:pStyle w:val="Default"/>
            </w:pPr>
          </w:p>
        </w:tc>
      </w:tr>
      <w:tr w:rsidR="00586DD2" w14:paraId="47E56D2C" w14:textId="77777777" w:rsidTr="00586DD2">
        <w:trPr>
          <w:cantSplit/>
        </w:trPr>
        <w:tc>
          <w:tcPr>
            <w:tcW w:w="9212" w:type="dxa"/>
            <w:gridSpan w:val="2"/>
          </w:tcPr>
          <w:p w14:paraId="0B815EC6" w14:textId="77777777" w:rsidR="00586DD2" w:rsidRDefault="00586DD2" w:rsidP="00782019">
            <w:pPr>
              <w:jc w:val="both"/>
              <w:rPr>
                <w:rFonts w:ascii="Arial" w:hAnsi="Arial" w:cs="Arial"/>
                <w:b/>
                <w:sz w:val="24"/>
                <w:szCs w:val="24"/>
              </w:rPr>
            </w:pPr>
            <w:r>
              <w:rPr>
                <w:rFonts w:ascii="Arial" w:hAnsi="Arial" w:cs="Arial"/>
                <w:b/>
                <w:sz w:val="24"/>
                <w:szCs w:val="24"/>
              </w:rPr>
              <w:t>1</w:t>
            </w:r>
            <w:r w:rsidR="002B5BA9">
              <w:rPr>
                <w:rFonts w:ascii="Arial" w:hAnsi="Arial" w:cs="Arial"/>
                <w:b/>
                <w:sz w:val="24"/>
                <w:szCs w:val="24"/>
              </w:rPr>
              <w:t>0</w:t>
            </w:r>
            <w:r>
              <w:rPr>
                <w:rFonts w:ascii="Arial" w:hAnsi="Arial" w:cs="Arial"/>
                <w:b/>
                <w:sz w:val="24"/>
                <w:szCs w:val="24"/>
              </w:rPr>
              <w:t>. Quelle der Daten</w:t>
            </w:r>
          </w:p>
          <w:p w14:paraId="7D1D8A46" w14:textId="77777777" w:rsidR="00586DD2" w:rsidRDefault="00586DD2" w:rsidP="00782019">
            <w:pPr>
              <w:pStyle w:val="Default"/>
            </w:pPr>
          </w:p>
          <w:p w14:paraId="5D15C700" w14:textId="77777777" w:rsidR="00586DD2" w:rsidRDefault="00E11B33" w:rsidP="00E11B33">
            <w:pPr>
              <w:pStyle w:val="Default"/>
            </w:pPr>
            <w:r>
              <w:t xml:space="preserve">Die durch die Verarbeitung verarbeiteten </w:t>
            </w:r>
            <w:r w:rsidR="00586DD2">
              <w:t xml:space="preserve">Daten stammen </w:t>
            </w:r>
            <w:r>
              <w:t>von Ihnen / ihrem Vertreter.</w:t>
            </w:r>
          </w:p>
          <w:p w14:paraId="643B096C" w14:textId="17EC3E11" w:rsidR="00E11B33" w:rsidRPr="00E11B33" w:rsidRDefault="00E11B33" w:rsidP="00E11B33">
            <w:pPr>
              <w:pStyle w:val="Default"/>
              <w:rPr>
                <w:iCs/>
              </w:rPr>
            </w:pPr>
          </w:p>
        </w:tc>
      </w:tr>
    </w:tbl>
    <w:p w14:paraId="145CC72E" w14:textId="77777777" w:rsidR="00087C7F" w:rsidRDefault="00087C7F" w:rsidP="00087C7F">
      <w:pPr>
        <w:rPr>
          <w:rFonts w:ascii="Arial" w:hAnsi="Arial" w:cs="Arial"/>
          <w:sz w:val="24"/>
          <w:szCs w:val="24"/>
        </w:rPr>
      </w:pPr>
      <w:r>
        <w:rPr>
          <w:rFonts w:ascii="Arial" w:hAnsi="Arial" w:cs="Arial"/>
          <w:sz w:val="24"/>
          <w:szCs w:val="24"/>
        </w:rPr>
        <w:br w:type="page"/>
      </w:r>
    </w:p>
    <w:p w14:paraId="4651F7B8" w14:textId="3465D581" w:rsidR="00087C7F" w:rsidRPr="003E574E" w:rsidRDefault="00087C7F" w:rsidP="00087C7F">
      <w:pPr>
        <w:jc w:val="center"/>
        <w:rPr>
          <w:rFonts w:ascii="Arial" w:hAnsi="Arial" w:cs="Arial"/>
          <w:b/>
          <w:bCs/>
          <w:sz w:val="24"/>
          <w:szCs w:val="24"/>
        </w:rPr>
      </w:pPr>
      <w:r w:rsidRPr="003E574E">
        <w:rPr>
          <w:rFonts w:ascii="Arial" w:hAnsi="Arial" w:cs="Arial"/>
          <w:b/>
          <w:bCs/>
          <w:sz w:val="24"/>
          <w:szCs w:val="24"/>
        </w:rPr>
        <w:lastRenderedPageBreak/>
        <w:t>Einwilligung zur Verarbeitung personenbezogener Daten</w:t>
      </w:r>
    </w:p>
    <w:p w14:paraId="519916AC" w14:textId="77777777" w:rsidR="00087C7F" w:rsidRDefault="00087C7F" w:rsidP="00087C7F">
      <w:pPr>
        <w:jc w:val="both"/>
        <w:rPr>
          <w:rFonts w:ascii="Arial" w:hAnsi="Arial" w:cs="Arial"/>
          <w:sz w:val="24"/>
          <w:szCs w:val="24"/>
        </w:rPr>
      </w:pPr>
      <w:r>
        <w:rPr>
          <w:rFonts w:ascii="Arial" w:hAnsi="Arial" w:cs="Arial"/>
          <w:sz w:val="24"/>
          <w:szCs w:val="24"/>
        </w:rPr>
        <w:t>Ich willige (als Vertreter) der Verarbeitung der personenbezogenen Daten der Schülerin / des Schülers</w:t>
      </w:r>
    </w:p>
    <w:p w14:paraId="7907B39A" w14:textId="77777777" w:rsidR="00087C7F" w:rsidRDefault="00087C7F" w:rsidP="00087C7F">
      <w:pPr>
        <w:jc w:val="both"/>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w:t>
      </w:r>
    </w:p>
    <w:p w14:paraId="37820319" w14:textId="77777777" w:rsidR="00087C7F" w:rsidRDefault="00087C7F" w:rsidP="00087C7F">
      <w:pPr>
        <w:jc w:val="both"/>
        <w:rPr>
          <w:rFonts w:ascii="Arial" w:hAnsi="Arial" w:cs="Arial"/>
          <w:sz w:val="24"/>
          <w:szCs w:val="24"/>
        </w:rPr>
      </w:pPr>
      <w:r>
        <w:rPr>
          <w:rFonts w:ascii="Arial" w:hAnsi="Arial" w:cs="Arial"/>
          <w:sz w:val="24"/>
          <w:szCs w:val="24"/>
        </w:rPr>
        <w:t>Klassenbezeichnung</w:t>
      </w:r>
      <w:r>
        <w:rPr>
          <w:rFonts w:ascii="Arial" w:hAnsi="Arial" w:cs="Arial"/>
          <w:sz w:val="24"/>
          <w:szCs w:val="24"/>
        </w:rPr>
        <w:tab/>
        <w:t>________</w:t>
      </w:r>
    </w:p>
    <w:p w14:paraId="11BD9C25" w14:textId="77777777" w:rsidR="00087C7F" w:rsidRPr="00E3358D" w:rsidRDefault="00087C7F" w:rsidP="00087C7F">
      <w:pPr>
        <w:jc w:val="both"/>
        <w:rPr>
          <w:rFonts w:ascii="Arial" w:hAnsi="Arial" w:cs="Arial"/>
          <w:sz w:val="24"/>
          <w:szCs w:val="24"/>
        </w:rPr>
      </w:pPr>
      <w:r>
        <w:rPr>
          <w:rFonts w:ascii="Arial" w:hAnsi="Arial" w:cs="Arial"/>
          <w:sz w:val="24"/>
          <w:szCs w:val="24"/>
        </w:rPr>
        <w:t xml:space="preserve">zur Einrichtung und Bereitstellung eines pädagogischen Netzwerks auf Basis von </w:t>
      </w:r>
      <w:proofErr w:type="spellStart"/>
      <w:r>
        <w:rPr>
          <w:rFonts w:ascii="Arial" w:hAnsi="Arial" w:cs="Arial"/>
          <w:sz w:val="24"/>
          <w:szCs w:val="24"/>
        </w:rPr>
        <w:t>MN</w:t>
      </w:r>
      <w:r w:rsidRPr="00E3358D">
        <w:rPr>
          <w:rFonts w:ascii="Arial" w:hAnsi="Arial" w:cs="Arial"/>
          <w:sz w:val="24"/>
          <w:szCs w:val="24"/>
        </w:rPr>
        <w:t>Spro</w:t>
      </w:r>
      <w:proofErr w:type="spellEnd"/>
      <w:r w:rsidRPr="00E3358D">
        <w:rPr>
          <w:rFonts w:ascii="Arial" w:hAnsi="Arial" w:cs="Arial"/>
          <w:sz w:val="24"/>
          <w:szCs w:val="24"/>
        </w:rPr>
        <w:t xml:space="preserve"> Cloud (Office365) ein.</w:t>
      </w:r>
    </w:p>
    <w:p w14:paraId="321BE48D" w14:textId="789CB1A5" w:rsidR="00087C7F" w:rsidRDefault="00087C7F" w:rsidP="00087C7F">
      <w:pPr>
        <w:spacing w:after="160" w:line="259" w:lineRule="auto"/>
        <w:rPr>
          <w:rFonts w:ascii="Arial" w:hAnsi="Arial" w:cs="Arial"/>
          <w:sz w:val="24"/>
          <w:szCs w:val="24"/>
        </w:rPr>
      </w:pPr>
      <w:r w:rsidRPr="00E3358D">
        <w:rPr>
          <w:rFonts w:ascii="Arial" w:hAnsi="Arial" w:cs="Arial"/>
          <w:sz w:val="24"/>
          <w:szCs w:val="24"/>
        </w:rPr>
        <w:t xml:space="preserve">Mein Vor- und Nachname sowie meine schulspezifische </w:t>
      </w:r>
      <w:proofErr w:type="spellStart"/>
      <w:r w:rsidRPr="00E3358D">
        <w:rPr>
          <w:rFonts w:ascii="Arial" w:hAnsi="Arial" w:cs="Arial"/>
          <w:sz w:val="24"/>
          <w:szCs w:val="24"/>
        </w:rPr>
        <w:t>eMail</w:t>
      </w:r>
      <w:proofErr w:type="spellEnd"/>
      <w:r w:rsidRPr="00E3358D">
        <w:rPr>
          <w:rFonts w:ascii="Arial" w:hAnsi="Arial" w:cs="Arial"/>
          <w:sz w:val="24"/>
          <w:szCs w:val="24"/>
        </w:rPr>
        <w:t>-Adresse (z. B. vorname.nachname@schulname.de) wird dazu schul- und gruppenintern in einem Verzeichnis bereitgestellt, um die Kontaktaufnahme und Kommunikation untereinander zu ermöglichen.</w:t>
      </w:r>
    </w:p>
    <w:p w14:paraId="2E5804BF" w14:textId="4EA60799" w:rsidR="00976014" w:rsidRPr="00E3358D" w:rsidRDefault="00976014" w:rsidP="00976014">
      <w:pPr>
        <w:spacing w:after="160" w:line="259" w:lineRule="auto"/>
        <w:rPr>
          <w:rFonts w:ascii="Arial" w:hAnsi="Arial" w:cs="Arial"/>
          <w:sz w:val="24"/>
          <w:szCs w:val="24"/>
        </w:rPr>
      </w:pPr>
      <w:r>
        <w:rPr>
          <w:rFonts w:ascii="Arial" w:hAnsi="Arial" w:cs="Arial"/>
          <w:sz w:val="24"/>
          <w:szCs w:val="24"/>
        </w:rPr>
        <w:t xml:space="preserve">Das pädagogische Netzwerk übermittelt Anzeigename, Benutzername und (falls Bestandteil dieser genannten Namen) gegebenenfalls auch Vor- und Nachname sowie </w:t>
      </w:r>
      <w:proofErr w:type="spellStart"/>
      <w:r>
        <w:rPr>
          <w:rFonts w:ascii="Arial" w:hAnsi="Arial" w:cs="Arial"/>
          <w:sz w:val="24"/>
          <w:szCs w:val="24"/>
        </w:rPr>
        <w:t>eMail</w:t>
      </w:r>
      <w:proofErr w:type="spellEnd"/>
      <w:r>
        <w:rPr>
          <w:rFonts w:ascii="Arial" w:hAnsi="Arial" w:cs="Arial"/>
          <w:sz w:val="24"/>
          <w:szCs w:val="24"/>
        </w:rPr>
        <w:t>-Adresse an andere Nutzer des pädagogischen Netzwerks. Des Weiteren wird der Online-Status und das Profilbild übermittelt – falls der Betroffene diese Angaben freischaltet. Die Gruppenzugehörigkeit eines Betroffenen übermitteln wir an andere Mitglieder dieser Gruppe.</w:t>
      </w:r>
    </w:p>
    <w:p w14:paraId="092355AF" w14:textId="77777777" w:rsidR="00087C7F" w:rsidRDefault="00087C7F" w:rsidP="00087C7F">
      <w:pPr>
        <w:jc w:val="both"/>
        <w:rPr>
          <w:rFonts w:ascii="Arial" w:hAnsi="Arial" w:cs="Arial"/>
          <w:b/>
          <w:bCs/>
          <w:sz w:val="24"/>
          <w:szCs w:val="24"/>
        </w:rPr>
      </w:pPr>
      <w:r w:rsidRPr="0007078E">
        <w:rPr>
          <w:rFonts w:ascii="Arial" w:hAnsi="Arial" w:cs="Arial"/>
          <w:b/>
          <w:bCs/>
          <w:sz w:val="24"/>
          <w:szCs w:val="24"/>
        </w:rPr>
        <w:t xml:space="preserve">Die </w:t>
      </w:r>
      <w:r>
        <w:rPr>
          <w:rFonts w:ascii="Arial" w:hAnsi="Arial" w:cs="Arial"/>
          <w:b/>
          <w:bCs/>
          <w:sz w:val="24"/>
          <w:szCs w:val="24"/>
        </w:rPr>
        <w:t xml:space="preserve">Erteilung der </w:t>
      </w:r>
      <w:r w:rsidRPr="0007078E">
        <w:rPr>
          <w:rFonts w:ascii="Arial" w:hAnsi="Arial" w:cs="Arial"/>
          <w:b/>
          <w:bCs/>
          <w:sz w:val="24"/>
          <w:szCs w:val="24"/>
        </w:rPr>
        <w:t>Einwilligung ist freiwillig. Aus der Nichterteilung oder dem Widerruf der Einwilligung entstehen keine Nachteile.</w:t>
      </w:r>
    </w:p>
    <w:p w14:paraId="2B9AC8F5" w14:textId="109AB16A" w:rsidR="00087C7F" w:rsidRDefault="00087C7F" w:rsidP="00087C7F">
      <w:pPr>
        <w:jc w:val="both"/>
        <w:rPr>
          <w:rFonts w:ascii="Arial" w:hAnsi="Arial" w:cs="Arial"/>
          <w:b/>
          <w:bCs/>
          <w:sz w:val="24"/>
          <w:szCs w:val="24"/>
        </w:rPr>
      </w:pPr>
      <w:r>
        <w:rPr>
          <w:rFonts w:ascii="Arial" w:hAnsi="Arial" w:cs="Arial"/>
          <w:b/>
          <w:bCs/>
          <w:sz w:val="24"/>
          <w:szCs w:val="24"/>
        </w:rPr>
        <w:t xml:space="preserve">Sie können Ihre Einwilligung jederzeit mit Wirkung für die Zukunft widerrufen. Wenden Sie sich dazu bitte an die Schule </w:t>
      </w:r>
      <w:r w:rsidRPr="003E574E">
        <w:rPr>
          <w:rFonts w:ascii="Arial" w:hAnsi="Arial" w:cs="Arial"/>
          <w:b/>
          <w:bCs/>
          <w:sz w:val="24"/>
          <w:szCs w:val="24"/>
          <w:highlight w:val="yellow"/>
        </w:rPr>
        <w:t>[Schulbezeichnung]</w:t>
      </w:r>
      <w:r>
        <w:rPr>
          <w:rFonts w:ascii="Arial" w:hAnsi="Arial" w:cs="Arial"/>
          <w:b/>
          <w:bCs/>
          <w:sz w:val="24"/>
          <w:szCs w:val="24"/>
        </w:rPr>
        <w:t xml:space="preserve"> postalisch unter </w:t>
      </w:r>
      <w:r w:rsidRPr="003E574E">
        <w:rPr>
          <w:rFonts w:ascii="Arial" w:hAnsi="Arial" w:cs="Arial"/>
          <w:b/>
          <w:bCs/>
          <w:sz w:val="24"/>
          <w:szCs w:val="24"/>
          <w:highlight w:val="yellow"/>
        </w:rPr>
        <w:t>[Straße, Hausnummer, PLZ, Ort]</w:t>
      </w:r>
      <w:r>
        <w:rPr>
          <w:rFonts w:ascii="Arial" w:hAnsi="Arial" w:cs="Arial"/>
          <w:b/>
          <w:bCs/>
          <w:sz w:val="24"/>
          <w:szCs w:val="24"/>
        </w:rPr>
        <w:t xml:space="preserve">, telefonisch unter </w:t>
      </w:r>
      <w:r w:rsidRPr="003E574E">
        <w:rPr>
          <w:rFonts w:ascii="Arial" w:hAnsi="Arial" w:cs="Arial"/>
          <w:b/>
          <w:bCs/>
          <w:sz w:val="24"/>
          <w:szCs w:val="24"/>
          <w:highlight w:val="yellow"/>
        </w:rPr>
        <w:t>[Vorwahl/Ortsdurchwahl]</w:t>
      </w:r>
      <w:r>
        <w:rPr>
          <w:rFonts w:ascii="Arial" w:hAnsi="Arial" w:cs="Arial"/>
          <w:b/>
          <w:bCs/>
          <w:sz w:val="24"/>
          <w:szCs w:val="24"/>
        </w:rPr>
        <w:t xml:space="preserve"> oder per </w:t>
      </w:r>
      <w:proofErr w:type="spellStart"/>
      <w:r>
        <w:rPr>
          <w:rFonts w:ascii="Arial" w:hAnsi="Arial" w:cs="Arial"/>
          <w:b/>
          <w:bCs/>
          <w:sz w:val="24"/>
          <w:szCs w:val="24"/>
        </w:rPr>
        <w:t>eMail</w:t>
      </w:r>
      <w:proofErr w:type="spellEnd"/>
      <w:r>
        <w:rPr>
          <w:rFonts w:ascii="Arial" w:hAnsi="Arial" w:cs="Arial"/>
          <w:b/>
          <w:bCs/>
          <w:sz w:val="24"/>
          <w:szCs w:val="24"/>
        </w:rPr>
        <w:t xml:space="preserve"> unter </w:t>
      </w:r>
      <w:r w:rsidRPr="003E574E">
        <w:rPr>
          <w:rFonts w:ascii="Arial" w:hAnsi="Arial" w:cs="Arial"/>
          <w:b/>
          <w:bCs/>
          <w:sz w:val="24"/>
          <w:szCs w:val="24"/>
          <w:highlight w:val="yellow"/>
        </w:rPr>
        <w:t>[</w:t>
      </w:r>
      <w:proofErr w:type="spellStart"/>
      <w:r w:rsidRPr="003E574E">
        <w:rPr>
          <w:rFonts w:ascii="Arial" w:hAnsi="Arial" w:cs="Arial"/>
          <w:b/>
          <w:bCs/>
          <w:sz w:val="24"/>
          <w:szCs w:val="24"/>
          <w:highlight w:val="yellow"/>
        </w:rPr>
        <w:t>eMail</w:t>
      </w:r>
      <w:proofErr w:type="spellEnd"/>
      <w:r w:rsidRPr="003E574E">
        <w:rPr>
          <w:rFonts w:ascii="Arial" w:hAnsi="Arial" w:cs="Arial"/>
          <w:b/>
          <w:bCs/>
          <w:sz w:val="24"/>
          <w:szCs w:val="24"/>
          <w:highlight w:val="yellow"/>
        </w:rPr>
        <w:t>-Adresse]</w:t>
      </w:r>
      <w:r>
        <w:rPr>
          <w:rFonts w:ascii="Arial" w:hAnsi="Arial" w:cs="Arial"/>
          <w:b/>
          <w:bCs/>
          <w:sz w:val="24"/>
          <w:szCs w:val="24"/>
        </w:rPr>
        <w:t>.</w:t>
      </w:r>
    </w:p>
    <w:p w14:paraId="1994F665" w14:textId="552EEEE0" w:rsidR="00623ED9" w:rsidRDefault="00623ED9" w:rsidP="00087C7F">
      <w:pPr>
        <w:jc w:val="both"/>
        <w:rPr>
          <w:rFonts w:ascii="Arial" w:hAnsi="Arial" w:cs="Arial"/>
          <w:b/>
          <w:bCs/>
          <w:sz w:val="24"/>
          <w:szCs w:val="24"/>
        </w:rPr>
      </w:pPr>
      <w:r>
        <w:rPr>
          <w:rFonts w:ascii="Arial" w:hAnsi="Arial" w:cs="Arial"/>
          <w:b/>
          <w:bCs/>
          <w:sz w:val="24"/>
          <w:szCs w:val="24"/>
        </w:rPr>
        <w:t xml:space="preserve">Die oben genannten </w:t>
      </w:r>
      <w:r w:rsidRPr="00623ED9">
        <w:rPr>
          <w:rFonts w:ascii="Arial" w:hAnsi="Arial" w:cs="Arial"/>
          <w:b/>
          <w:bCs/>
          <w:sz w:val="24"/>
          <w:szCs w:val="24"/>
        </w:rPr>
        <w:t>Informationen gemäß Artikel 12 ff. DSGVO aufgrund der Erhebung von personenbezogenen Daten</w:t>
      </w:r>
      <w:r>
        <w:rPr>
          <w:rFonts w:ascii="Arial" w:hAnsi="Arial" w:cs="Arial"/>
          <w:b/>
          <w:bCs/>
          <w:sz w:val="24"/>
          <w:szCs w:val="24"/>
        </w:rPr>
        <w:t xml:space="preserve"> habe ich zur Kenntnis genommen.</w:t>
      </w:r>
    </w:p>
    <w:p w14:paraId="6C1C2330" w14:textId="77777777" w:rsidR="00087C7F" w:rsidRPr="003E574E" w:rsidRDefault="00087C7F" w:rsidP="00087C7F">
      <w:pPr>
        <w:jc w:val="both"/>
        <w:rPr>
          <w:rFonts w:ascii="Arial" w:hAnsi="Arial" w:cs="Arial"/>
          <w:sz w:val="24"/>
          <w:szCs w:val="24"/>
        </w:rPr>
      </w:pPr>
    </w:p>
    <w:p w14:paraId="0E7ECD85" w14:textId="77777777" w:rsidR="00087C7F" w:rsidRPr="003E574E" w:rsidRDefault="00087C7F" w:rsidP="00087C7F">
      <w:pPr>
        <w:jc w:val="both"/>
        <w:rPr>
          <w:rFonts w:ascii="Arial" w:hAnsi="Arial" w:cs="Arial"/>
          <w:sz w:val="24"/>
          <w:szCs w:val="24"/>
        </w:rPr>
      </w:pPr>
      <w:r w:rsidRPr="003E574E">
        <w:rPr>
          <w:rFonts w:ascii="Arial" w:hAnsi="Arial" w:cs="Arial"/>
          <w:sz w:val="24"/>
          <w:szCs w:val="24"/>
        </w:rPr>
        <w:t>Ort, Datum</w:t>
      </w:r>
    </w:p>
    <w:p w14:paraId="319F1C24" w14:textId="77777777" w:rsidR="00087C7F" w:rsidRPr="003E574E" w:rsidRDefault="00087C7F" w:rsidP="00087C7F">
      <w:pPr>
        <w:jc w:val="both"/>
        <w:rPr>
          <w:rFonts w:ascii="Arial" w:hAnsi="Arial" w:cs="Arial"/>
          <w:sz w:val="24"/>
          <w:szCs w:val="24"/>
        </w:rPr>
      </w:pPr>
    </w:p>
    <w:p w14:paraId="40076D17" w14:textId="77777777" w:rsidR="00087C7F" w:rsidRPr="003E574E" w:rsidRDefault="00087C7F" w:rsidP="00087C7F">
      <w:pPr>
        <w:jc w:val="both"/>
        <w:rPr>
          <w:rFonts w:ascii="Arial" w:hAnsi="Arial" w:cs="Arial"/>
          <w:sz w:val="24"/>
          <w:szCs w:val="24"/>
        </w:rPr>
      </w:pPr>
    </w:p>
    <w:p w14:paraId="1B8C5277" w14:textId="7D854B11" w:rsidR="003E574E" w:rsidRPr="003E574E" w:rsidRDefault="00087C7F" w:rsidP="00087C7F">
      <w:pPr>
        <w:rPr>
          <w:rFonts w:ascii="Arial" w:hAnsi="Arial" w:cs="Arial"/>
          <w:sz w:val="24"/>
          <w:szCs w:val="24"/>
        </w:rPr>
      </w:pPr>
      <w:r w:rsidRPr="003E574E">
        <w:rPr>
          <w:rFonts w:ascii="Arial" w:hAnsi="Arial" w:cs="Arial"/>
          <w:sz w:val="24"/>
          <w:szCs w:val="24"/>
        </w:rPr>
        <w:t>Unterschrift</w:t>
      </w:r>
      <w:r>
        <w:rPr>
          <w:rFonts w:ascii="Arial" w:hAnsi="Arial" w:cs="Arial"/>
          <w:sz w:val="24"/>
          <w:szCs w:val="24"/>
        </w:rPr>
        <w:t xml:space="preserve"> der Schülerin/des Schülers/des Vertreters</w:t>
      </w:r>
      <w:r>
        <w:rPr>
          <w:rFonts w:ascii="Arial" w:hAnsi="Arial" w:cs="Arial"/>
          <w:sz w:val="24"/>
          <w:szCs w:val="24"/>
        </w:rPr>
        <w:br/>
      </w:r>
      <w:r w:rsidRPr="003E574E">
        <w:rPr>
          <w:rFonts w:ascii="Arial" w:hAnsi="Arial" w:cs="Arial"/>
          <w:sz w:val="24"/>
          <w:szCs w:val="24"/>
        </w:rPr>
        <w:t>(ggfs. elektronische Bestätigung)</w:t>
      </w:r>
    </w:p>
    <w:sectPr w:rsidR="003E574E" w:rsidRPr="003E574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C876A" w14:textId="77777777" w:rsidR="00BA1418" w:rsidRDefault="00BA1418" w:rsidP="003D52AE">
      <w:pPr>
        <w:spacing w:after="0" w:line="240" w:lineRule="auto"/>
      </w:pPr>
      <w:r>
        <w:separator/>
      </w:r>
    </w:p>
  </w:endnote>
  <w:endnote w:type="continuationSeparator" w:id="0">
    <w:p w14:paraId="730FD670" w14:textId="77777777" w:rsidR="00BA1418" w:rsidRDefault="00BA1418" w:rsidP="003D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606A2" w14:textId="77777777" w:rsidR="00AC2CC2" w:rsidRDefault="00AC2C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62F1" w14:textId="53AAAF3D" w:rsidR="006B647F" w:rsidRPr="001C4774" w:rsidRDefault="006B647F" w:rsidP="001C4774">
    <w:pPr>
      <w:pStyle w:val="Fuzeile"/>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ab/>
    </w:r>
    <w:r>
      <w:rPr>
        <w:rFonts w:ascii="Arial" w:hAnsi="Arial" w:cs="Arial"/>
        <w:sz w:val="16"/>
        <w:szCs w:val="16"/>
      </w:rPr>
      <w:tab/>
      <w:t>13</w:t>
    </w:r>
    <w:r w:rsidR="00AC2CC2">
      <w:rPr>
        <w:rFonts w:ascii="Arial" w:hAnsi="Arial" w:cs="Arial"/>
        <w:sz w:val="16"/>
        <w:szCs w:val="16"/>
      </w:rPr>
      <w:t>/7</w:t>
    </w:r>
    <w:r>
      <w:rPr>
        <w:rFonts w:ascii="Arial" w:hAnsi="Arial" w:cs="Arial"/>
        <w:sz w:val="16"/>
        <w:szCs w:val="16"/>
      </w:rPr>
      <w:t xml:space="preserve"> DSGVO–</w:t>
    </w:r>
    <w:proofErr w:type="spellStart"/>
    <w:r>
      <w:rPr>
        <w:rFonts w:ascii="Arial" w:hAnsi="Arial" w:cs="Arial"/>
        <w:sz w:val="16"/>
        <w:szCs w:val="16"/>
      </w:rPr>
      <w:t>Su</w:t>
    </w:r>
    <w:r w:rsidR="00AC2CC2">
      <w:rPr>
        <w:rFonts w:ascii="Arial" w:hAnsi="Arial" w:cs="Arial"/>
        <w:sz w:val="16"/>
        <w:szCs w:val="16"/>
      </w:rPr>
      <w:t>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FBEF" w14:textId="77777777" w:rsidR="00AC2CC2" w:rsidRDefault="00AC2C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C2CC2" w14:textId="77777777" w:rsidR="00BA1418" w:rsidRDefault="00BA1418" w:rsidP="003D52AE">
      <w:pPr>
        <w:spacing w:after="0" w:line="240" w:lineRule="auto"/>
      </w:pPr>
      <w:r>
        <w:separator/>
      </w:r>
    </w:p>
  </w:footnote>
  <w:footnote w:type="continuationSeparator" w:id="0">
    <w:p w14:paraId="5CF653CD" w14:textId="77777777" w:rsidR="00BA1418" w:rsidRDefault="00BA1418" w:rsidP="003D5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EC1F" w14:textId="77777777" w:rsidR="00AC2CC2" w:rsidRDefault="00AC2C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5B0E" w14:textId="77777777" w:rsidR="00AC2CC2" w:rsidRDefault="00AC2C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BCBEB" w14:textId="77777777" w:rsidR="00AC2CC2" w:rsidRDefault="00AC2C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29C6"/>
    <w:multiLevelType w:val="hybridMultilevel"/>
    <w:tmpl w:val="A9546C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944159"/>
    <w:multiLevelType w:val="hybridMultilevel"/>
    <w:tmpl w:val="6202504A"/>
    <w:lvl w:ilvl="0" w:tplc="8EEC6D10">
      <w:start w:val="1"/>
      <w:numFmt w:val="bullet"/>
      <w:lvlText w:val="–"/>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042A18"/>
    <w:multiLevelType w:val="hybridMultilevel"/>
    <w:tmpl w:val="13503F64"/>
    <w:lvl w:ilvl="0" w:tplc="2896780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79399C"/>
    <w:multiLevelType w:val="hybridMultilevel"/>
    <w:tmpl w:val="8ED2B6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9676FD"/>
    <w:multiLevelType w:val="hybridMultilevel"/>
    <w:tmpl w:val="29CA72A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EB7573E"/>
    <w:multiLevelType w:val="hybridMultilevel"/>
    <w:tmpl w:val="FE20A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617416"/>
    <w:multiLevelType w:val="hybridMultilevel"/>
    <w:tmpl w:val="7B82BA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205BF9"/>
    <w:multiLevelType w:val="hybridMultilevel"/>
    <w:tmpl w:val="E5DCD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8D1557"/>
    <w:multiLevelType w:val="hybridMultilevel"/>
    <w:tmpl w:val="AEA475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16cid:durableId="470293204">
    <w:abstractNumId w:val="7"/>
  </w:num>
  <w:num w:numId="2" w16cid:durableId="1180313606">
    <w:abstractNumId w:val="2"/>
  </w:num>
  <w:num w:numId="3" w16cid:durableId="386732878">
    <w:abstractNumId w:val="5"/>
  </w:num>
  <w:num w:numId="4" w16cid:durableId="905648379">
    <w:abstractNumId w:val="5"/>
  </w:num>
  <w:num w:numId="5" w16cid:durableId="1306934554">
    <w:abstractNumId w:val="4"/>
  </w:num>
  <w:num w:numId="6" w16cid:durableId="538779678">
    <w:abstractNumId w:val="0"/>
  </w:num>
  <w:num w:numId="7" w16cid:durableId="1561360806">
    <w:abstractNumId w:val="3"/>
  </w:num>
  <w:num w:numId="8" w16cid:durableId="318537551">
    <w:abstractNumId w:val="6"/>
  </w:num>
  <w:num w:numId="9" w16cid:durableId="1092118047">
    <w:abstractNumId w:val="8"/>
  </w:num>
  <w:num w:numId="10" w16cid:durableId="2115635212">
    <w:abstractNumId w:val="1"/>
  </w:num>
  <w:num w:numId="11" w16cid:durableId="852761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374"/>
    <w:rsid w:val="000004AD"/>
    <w:rsid w:val="00005724"/>
    <w:rsid w:val="000130DA"/>
    <w:rsid w:val="00017A94"/>
    <w:rsid w:val="00037C5E"/>
    <w:rsid w:val="00040CC1"/>
    <w:rsid w:val="00047DD9"/>
    <w:rsid w:val="000529CB"/>
    <w:rsid w:val="00067E13"/>
    <w:rsid w:val="0007078E"/>
    <w:rsid w:val="000803F8"/>
    <w:rsid w:val="000860F1"/>
    <w:rsid w:val="00086257"/>
    <w:rsid w:val="00087C7F"/>
    <w:rsid w:val="000921C9"/>
    <w:rsid w:val="00094614"/>
    <w:rsid w:val="0009573C"/>
    <w:rsid w:val="000C1C53"/>
    <w:rsid w:val="000C4F2D"/>
    <w:rsid w:val="000F0C13"/>
    <w:rsid w:val="000F7F42"/>
    <w:rsid w:val="00104DBE"/>
    <w:rsid w:val="00113C4C"/>
    <w:rsid w:val="00115245"/>
    <w:rsid w:val="00123FDA"/>
    <w:rsid w:val="00144F0A"/>
    <w:rsid w:val="001530DA"/>
    <w:rsid w:val="001547DE"/>
    <w:rsid w:val="00170D24"/>
    <w:rsid w:val="0017711F"/>
    <w:rsid w:val="001825DF"/>
    <w:rsid w:val="001C3AC3"/>
    <w:rsid w:val="001C4774"/>
    <w:rsid w:val="001E2A6B"/>
    <w:rsid w:val="00203A6A"/>
    <w:rsid w:val="0021207C"/>
    <w:rsid w:val="00213610"/>
    <w:rsid w:val="0021744F"/>
    <w:rsid w:val="0022246E"/>
    <w:rsid w:val="00224586"/>
    <w:rsid w:val="002261D3"/>
    <w:rsid w:val="00233876"/>
    <w:rsid w:val="00250501"/>
    <w:rsid w:val="00256666"/>
    <w:rsid w:val="00256A1B"/>
    <w:rsid w:val="002738B7"/>
    <w:rsid w:val="00281958"/>
    <w:rsid w:val="002907B3"/>
    <w:rsid w:val="002B39B8"/>
    <w:rsid w:val="002B5BA9"/>
    <w:rsid w:val="002B5EB4"/>
    <w:rsid w:val="002B7215"/>
    <w:rsid w:val="002C7E25"/>
    <w:rsid w:val="002E4687"/>
    <w:rsid w:val="002E6922"/>
    <w:rsid w:val="002E7256"/>
    <w:rsid w:val="00312308"/>
    <w:rsid w:val="0032276F"/>
    <w:rsid w:val="00334401"/>
    <w:rsid w:val="00334DA3"/>
    <w:rsid w:val="00384A4A"/>
    <w:rsid w:val="00390872"/>
    <w:rsid w:val="00390FCF"/>
    <w:rsid w:val="00397580"/>
    <w:rsid w:val="003A20B1"/>
    <w:rsid w:val="003C1A6A"/>
    <w:rsid w:val="003C599D"/>
    <w:rsid w:val="003D2D08"/>
    <w:rsid w:val="003D52AE"/>
    <w:rsid w:val="003E574E"/>
    <w:rsid w:val="00402ABC"/>
    <w:rsid w:val="00405D4F"/>
    <w:rsid w:val="004169C6"/>
    <w:rsid w:val="00423AD1"/>
    <w:rsid w:val="00440492"/>
    <w:rsid w:val="004524A9"/>
    <w:rsid w:val="0046538A"/>
    <w:rsid w:val="00465958"/>
    <w:rsid w:val="004745A7"/>
    <w:rsid w:val="00483B3D"/>
    <w:rsid w:val="00491DB0"/>
    <w:rsid w:val="004A6203"/>
    <w:rsid w:val="004C1A1C"/>
    <w:rsid w:val="004C30A7"/>
    <w:rsid w:val="004D47F8"/>
    <w:rsid w:val="00520C64"/>
    <w:rsid w:val="00521BC4"/>
    <w:rsid w:val="00533A6A"/>
    <w:rsid w:val="00536DD2"/>
    <w:rsid w:val="005527D1"/>
    <w:rsid w:val="005531E8"/>
    <w:rsid w:val="00571346"/>
    <w:rsid w:val="0057753E"/>
    <w:rsid w:val="00583DB9"/>
    <w:rsid w:val="00586DD2"/>
    <w:rsid w:val="005B5455"/>
    <w:rsid w:val="005C2498"/>
    <w:rsid w:val="005E1F6F"/>
    <w:rsid w:val="005E2C3A"/>
    <w:rsid w:val="005E35FE"/>
    <w:rsid w:val="005F3ABA"/>
    <w:rsid w:val="006139B6"/>
    <w:rsid w:val="00623B4F"/>
    <w:rsid w:val="00623E02"/>
    <w:rsid w:val="00623ED9"/>
    <w:rsid w:val="00624692"/>
    <w:rsid w:val="00632301"/>
    <w:rsid w:val="00642DDD"/>
    <w:rsid w:val="00647056"/>
    <w:rsid w:val="00692734"/>
    <w:rsid w:val="00695814"/>
    <w:rsid w:val="006958BD"/>
    <w:rsid w:val="006B647F"/>
    <w:rsid w:val="006B7B0A"/>
    <w:rsid w:val="006C4E17"/>
    <w:rsid w:val="006D116F"/>
    <w:rsid w:val="006E22F5"/>
    <w:rsid w:val="006F6352"/>
    <w:rsid w:val="00723414"/>
    <w:rsid w:val="00724CEA"/>
    <w:rsid w:val="007262E2"/>
    <w:rsid w:val="007436B8"/>
    <w:rsid w:val="007560EB"/>
    <w:rsid w:val="00756465"/>
    <w:rsid w:val="00765B96"/>
    <w:rsid w:val="00782019"/>
    <w:rsid w:val="00791FB4"/>
    <w:rsid w:val="007929C6"/>
    <w:rsid w:val="007A28A6"/>
    <w:rsid w:val="007B02BA"/>
    <w:rsid w:val="007B1EA0"/>
    <w:rsid w:val="007E663F"/>
    <w:rsid w:val="0080370C"/>
    <w:rsid w:val="00806F5C"/>
    <w:rsid w:val="00811318"/>
    <w:rsid w:val="00811919"/>
    <w:rsid w:val="00827BA2"/>
    <w:rsid w:val="00852C30"/>
    <w:rsid w:val="008758FE"/>
    <w:rsid w:val="00883E64"/>
    <w:rsid w:val="0088464F"/>
    <w:rsid w:val="008A29D9"/>
    <w:rsid w:val="008D49F8"/>
    <w:rsid w:val="008E27D3"/>
    <w:rsid w:val="008F269E"/>
    <w:rsid w:val="00911629"/>
    <w:rsid w:val="009216E4"/>
    <w:rsid w:val="00924C9F"/>
    <w:rsid w:val="0093100F"/>
    <w:rsid w:val="00933578"/>
    <w:rsid w:val="0093632A"/>
    <w:rsid w:val="00940BDC"/>
    <w:rsid w:val="00940E88"/>
    <w:rsid w:val="009430C2"/>
    <w:rsid w:val="00962352"/>
    <w:rsid w:val="009665AA"/>
    <w:rsid w:val="00975EAD"/>
    <w:rsid w:val="00976014"/>
    <w:rsid w:val="00977415"/>
    <w:rsid w:val="00981E53"/>
    <w:rsid w:val="009C45D2"/>
    <w:rsid w:val="009C4CB1"/>
    <w:rsid w:val="009D2CC4"/>
    <w:rsid w:val="009E3293"/>
    <w:rsid w:val="009F3E99"/>
    <w:rsid w:val="009F6540"/>
    <w:rsid w:val="00A05923"/>
    <w:rsid w:val="00A05C7D"/>
    <w:rsid w:val="00A136A9"/>
    <w:rsid w:val="00A225AC"/>
    <w:rsid w:val="00A4049C"/>
    <w:rsid w:val="00A407D1"/>
    <w:rsid w:val="00A470B9"/>
    <w:rsid w:val="00A63620"/>
    <w:rsid w:val="00A700C5"/>
    <w:rsid w:val="00A70FA4"/>
    <w:rsid w:val="00A8750F"/>
    <w:rsid w:val="00A95CBB"/>
    <w:rsid w:val="00AA0909"/>
    <w:rsid w:val="00AB2134"/>
    <w:rsid w:val="00AB37EE"/>
    <w:rsid w:val="00AB4473"/>
    <w:rsid w:val="00AC2CC2"/>
    <w:rsid w:val="00AC75A4"/>
    <w:rsid w:val="00AE0E4A"/>
    <w:rsid w:val="00AF13DE"/>
    <w:rsid w:val="00B06160"/>
    <w:rsid w:val="00B1360B"/>
    <w:rsid w:val="00B15D92"/>
    <w:rsid w:val="00B50909"/>
    <w:rsid w:val="00B54A9B"/>
    <w:rsid w:val="00B60A1B"/>
    <w:rsid w:val="00B82C0A"/>
    <w:rsid w:val="00B87913"/>
    <w:rsid w:val="00B914DF"/>
    <w:rsid w:val="00B9217D"/>
    <w:rsid w:val="00B928E8"/>
    <w:rsid w:val="00B9619F"/>
    <w:rsid w:val="00B96690"/>
    <w:rsid w:val="00BA00DC"/>
    <w:rsid w:val="00BA1418"/>
    <w:rsid w:val="00BA3339"/>
    <w:rsid w:val="00BC15E7"/>
    <w:rsid w:val="00BC6D71"/>
    <w:rsid w:val="00BE0256"/>
    <w:rsid w:val="00C04D41"/>
    <w:rsid w:val="00C1769B"/>
    <w:rsid w:val="00C24424"/>
    <w:rsid w:val="00C3106C"/>
    <w:rsid w:val="00C4394F"/>
    <w:rsid w:val="00C43DF5"/>
    <w:rsid w:val="00C767EA"/>
    <w:rsid w:val="00CB0BFE"/>
    <w:rsid w:val="00CB50AB"/>
    <w:rsid w:val="00CC3F33"/>
    <w:rsid w:val="00CD6D68"/>
    <w:rsid w:val="00CE0AF8"/>
    <w:rsid w:val="00CE45A9"/>
    <w:rsid w:val="00CF1100"/>
    <w:rsid w:val="00CF3CED"/>
    <w:rsid w:val="00D022DE"/>
    <w:rsid w:val="00D02502"/>
    <w:rsid w:val="00D059CA"/>
    <w:rsid w:val="00D2529F"/>
    <w:rsid w:val="00D260C0"/>
    <w:rsid w:val="00D402A6"/>
    <w:rsid w:val="00D43DD3"/>
    <w:rsid w:val="00D53C6A"/>
    <w:rsid w:val="00D60B94"/>
    <w:rsid w:val="00D67D2B"/>
    <w:rsid w:val="00D82E98"/>
    <w:rsid w:val="00DA6CDE"/>
    <w:rsid w:val="00DB315E"/>
    <w:rsid w:val="00DB4032"/>
    <w:rsid w:val="00DC5907"/>
    <w:rsid w:val="00DD2B35"/>
    <w:rsid w:val="00DD4BAF"/>
    <w:rsid w:val="00DD55B9"/>
    <w:rsid w:val="00DD66D6"/>
    <w:rsid w:val="00DF5434"/>
    <w:rsid w:val="00E025C3"/>
    <w:rsid w:val="00E11B33"/>
    <w:rsid w:val="00E16E51"/>
    <w:rsid w:val="00E5539A"/>
    <w:rsid w:val="00E60927"/>
    <w:rsid w:val="00E71069"/>
    <w:rsid w:val="00E85804"/>
    <w:rsid w:val="00E94374"/>
    <w:rsid w:val="00EB10B0"/>
    <w:rsid w:val="00EB1470"/>
    <w:rsid w:val="00EB68B0"/>
    <w:rsid w:val="00EC4124"/>
    <w:rsid w:val="00EC74DF"/>
    <w:rsid w:val="00ED7EEE"/>
    <w:rsid w:val="00EF1196"/>
    <w:rsid w:val="00F20289"/>
    <w:rsid w:val="00F23BA3"/>
    <w:rsid w:val="00F3681F"/>
    <w:rsid w:val="00F476F1"/>
    <w:rsid w:val="00F54E37"/>
    <w:rsid w:val="00F56E49"/>
    <w:rsid w:val="00F646CA"/>
    <w:rsid w:val="00F901F0"/>
    <w:rsid w:val="00FB0134"/>
    <w:rsid w:val="00FE2AE2"/>
    <w:rsid w:val="00FF2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735D"/>
  <w15:docId w15:val="{FB762A67-91C9-4C62-84E0-4583CB62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7BA2"/>
  </w:style>
  <w:style w:type="paragraph" w:styleId="berschrift1">
    <w:name w:val="heading 1"/>
    <w:basedOn w:val="Standard"/>
    <w:next w:val="Standard"/>
    <w:link w:val="berschrift1Zchn"/>
    <w:uiPriority w:val="9"/>
    <w:qFormat/>
    <w:rsid w:val="00CF1100"/>
    <w:pPr>
      <w:keepNext/>
      <w:keepLines/>
      <w:spacing w:before="240" w:after="0" w:line="360" w:lineRule="auto"/>
      <w:outlineLvl w:val="0"/>
    </w:pPr>
    <w:rPr>
      <w:rFonts w:asciiTheme="majorHAnsi" w:eastAsiaTheme="majorEastAsia" w:hAnsiTheme="majorHAnsi" w:cstheme="majorBidi"/>
      <w:color w:val="365F91" w:themeColor="accent1" w:themeShade="BF"/>
      <w:sz w:val="32"/>
      <w:szCs w:val="32"/>
      <w:lang w:val="en-US"/>
    </w:rPr>
  </w:style>
  <w:style w:type="paragraph" w:styleId="berschrift3">
    <w:name w:val="heading 3"/>
    <w:basedOn w:val="Standard"/>
    <w:next w:val="Standard"/>
    <w:link w:val="berschrift3Zchn"/>
    <w:uiPriority w:val="9"/>
    <w:unhideWhenUsed/>
    <w:qFormat/>
    <w:rsid w:val="00BC6D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9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943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4374"/>
  </w:style>
  <w:style w:type="character" w:styleId="Hyperlink">
    <w:name w:val="Hyperlink"/>
    <w:basedOn w:val="Absatz-Standardschriftart"/>
    <w:uiPriority w:val="99"/>
    <w:unhideWhenUsed/>
    <w:rsid w:val="00E94374"/>
    <w:rPr>
      <w:color w:val="0000FF" w:themeColor="hyperlink"/>
      <w:u w:val="single"/>
    </w:rPr>
  </w:style>
  <w:style w:type="paragraph" w:styleId="Listenabsatz">
    <w:name w:val="List Paragraph"/>
    <w:basedOn w:val="Standard"/>
    <w:uiPriority w:val="34"/>
    <w:qFormat/>
    <w:rsid w:val="00C767EA"/>
    <w:pPr>
      <w:ind w:left="720"/>
      <w:contextualSpacing/>
    </w:pPr>
  </w:style>
  <w:style w:type="paragraph" w:styleId="Fuzeile">
    <w:name w:val="footer"/>
    <w:basedOn w:val="Standard"/>
    <w:link w:val="FuzeileZchn"/>
    <w:uiPriority w:val="99"/>
    <w:unhideWhenUsed/>
    <w:rsid w:val="008A29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29D9"/>
  </w:style>
  <w:style w:type="paragraph" w:customStyle="1" w:styleId="Default">
    <w:name w:val="Default"/>
    <w:rsid w:val="0021207C"/>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EF11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1196"/>
    <w:rPr>
      <w:rFonts w:ascii="Tahoma" w:hAnsi="Tahoma" w:cs="Tahoma"/>
      <w:sz w:val="16"/>
      <w:szCs w:val="16"/>
    </w:rPr>
  </w:style>
  <w:style w:type="character" w:styleId="BesuchterLink">
    <w:name w:val="FollowedHyperlink"/>
    <w:basedOn w:val="Absatz-Standardschriftart"/>
    <w:uiPriority w:val="99"/>
    <w:semiHidden/>
    <w:unhideWhenUsed/>
    <w:rsid w:val="00281958"/>
    <w:rPr>
      <w:color w:val="800080" w:themeColor="followedHyperlink"/>
      <w:u w:val="single"/>
    </w:rPr>
  </w:style>
  <w:style w:type="character" w:customStyle="1" w:styleId="berschrift1Zchn">
    <w:name w:val="Überschrift 1 Zchn"/>
    <w:basedOn w:val="Absatz-Standardschriftart"/>
    <w:link w:val="berschrift1"/>
    <w:uiPriority w:val="9"/>
    <w:rsid w:val="00CF1100"/>
    <w:rPr>
      <w:rFonts w:asciiTheme="majorHAnsi" w:eastAsiaTheme="majorEastAsia" w:hAnsiTheme="majorHAnsi" w:cstheme="majorBidi"/>
      <w:color w:val="365F91" w:themeColor="accent1" w:themeShade="BF"/>
      <w:sz w:val="32"/>
      <w:szCs w:val="32"/>
      <w:lang w:val="en-US"/>
    </w:rPr>
  </w:style>
  <w:style w:type="paragraph" w:customStyle="1" w:styleId="Paragraph">
    <w:name w:val="Paragraph"/>
    <w:basedOn w:val="Standard"/>
    <w:uiPriority w:val="1"/>
    <w:qFormat/>
    <w:rsid w:val="006E22F5"/>
    <w:pPr>
      <w:suppressAutoHyphens/>
      <w:spacing w:after="0" w:line="260" w:lineRule="atLeast"/>
    </w:pPr>
    <w:rPr>
      <w:rFonts w:ascii="Arial" w:eastAsia="Cambria" w:hAnsi="Arial" w:cs="Cambria"/>
      <w:color w:val="000000"/>
      <w:lang w:eastAsia="de-DE" w:bidi="de-DE"/>
      <w14:ligatures w14:val="standardContextual"/>
    </w:rPr>
  </w:style>
  <w:style w:type="paragraph" w:styleId="StandardWeb">
    <w:name w:val="Normal (Web)"/>
    <w:basedOn w:val="Standard"/>
    <w:uiPriority w:val="99"/>
    <w:unhideWhenUsed/>
    <w:rsid w:val="00BC6D7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BC6D71"/>
    <w:rPr>
      <w:rFonts w:asciiTheme="majorHAnsi" w:eastAsiaTheme="majorEastAsia" w:hAnsiTheme="majorHAnsi" w:cstheme="majorBidi"/>
      <w:color w:val="243F60" w:themeColor="accent1" w:themeShade="7F"/>
      <w:sz w:val="24"/>
      <w:szCs w:val="24"/>
    </w:rPr>
  </w:style>
  <w:style w:type="character" w:styleId="Fett">
    <w:name w:val="Strong"/>
    <w:basedOn w:val="Absatz-Standardschriftart"/>
    <w:uiPriority w:val="22"/>
    <w:qFormat/>
    <w:rsid w:val="00BC6D71"/>
    <w:rPr>
      <w:b/>
      <w:bCs/>
    </w:rPr>
  </w:style>
  <w:style w:type="character" w:styleId="NichtaufgelsteErwhnung">
    <w:name w:val="Unresolved Mention"/>
    <w:basedOn w:val="Absatz-Standardschriftart"/>
    <w:uiPriority w:val="99"/>
    <w:semiHidden/>
    <w:unhideWhenUsed/>
    <w:rsid w:val="005E1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83">
      <w:bodyDiv w:val="1"/>
      <w:marLeft w:val="0"/>
      <w:marRight w:val="0"/>
      <w:marTop w:val="0"/>
      <w:marBottom w:val="0"/>
      <w:divBdr>
        <w:top w:val="none" w:sz="0" w:space="0" w:color="auto"/>
        <w:left w:val="none" w:sz="0" w:space="0" w:color="auto"/>
        <w:bottom w:val="none" w:sz="0" w:space="0" w:color="auto"/>
        <w:right w:val="none" w:sz="0" w:space="0" w:color="auto"/>
      </w:divBdr>
    </w:div>
    <w:div w:id="77754477">
      <w:bodyDiv w:val="1"/>
      <w:marLeft w:val="0"/>
      <w:marRight w:val="0"/>
      <w:marTop w:val="0"/>
      <w:marBottom w:val="0"/>
      <w:divBdr>
        <w:top w:val="none" w:sz="0" w:space="0" w:color="auto"/>
        <w:left w:val="none" w:sz="0" w:space="0" w:color="auto"/>
        <w:bottom w:val="none" w:sz="0" w:space="0" w:color="auto"/>
        <w:right w:val="none" w:sz="0" w:space="0" w:color="auto"/>
      </w:divBdr>
    </w:div>
    <w:div w:id="144976041">
      <w:bodyDiv w:val="1"/>
      <w:marLeft w:val="0"/>
      <w:marRight w:val="0"/>
      <w:marTop w:val="0"/>
      <w:marBottom w:val="0"/>
      <w:divBdr>
        <w:top w:val="none" w:sz="0" w:space="0" w:color="auto"/>
        <w:left w:val="none" w:sz="0" w:space="0" w:color="auto"/>
        <w:bottom w:val="none" w:sz="0" w:space="0" w:color="auto"/>
        <w:right w:val="none" w:sz="0" w:space="0" w:color="auto"/>
      </w:divBdr>
    </w:div>
    <w:div w:id="433138669">
      <w:bodyDiv w:val="1"/>
      <w:marLeft w:val="0"/>
      <w:marRight w:val="0"/>
      <w:marTop w:val="0"/>
      <w:marBottom w:val="0"/>
      <w:divBdr>
        <w:top w:val="none" w:sz="0" w:space="0" w:color="auto"/>
        <w:left w:val="none" w:sz="0" w:space="0" w:color="auto"/>
        <w:bottom w:val="none" w:sz="0" w:space="0" w:color="auto"/>
        <w:right w:val="none" w:sz="0" w:space="0" w:color="auto"/>
      </w:divBdr>
    </w:div>
    <w:div w:id="716274151">
      <w:bodyDiv w:val="1"/>
      <w:marLeft w:val="0"/>
      <w:marRight w:val="0"/>
      <w:marTop w:val="0"/>
      <w:marBottom w:val="0"/>
      <w:divBdr>
        <w:top w:val="none" w:sz="0" w:space="0" w:color="auto"/>
        <w:left w:val="none" w:sz="0" w:space="0" w:color="auto"/>
        <w:bottom w:val="none" w:sz="0" w:space="0" w:color="auto"/>
        <w:right w:val="none" w:sz="0" w:space="0" w:color="auto"/>
      </w:divBdr>
    </w:div>
    <w:div w:id="794446984">
      <w:bodyDiv w:val="1"/>
      <w:marLeft w:val="0"/>
      <w:marRight w:val="0"/>
      <w:marTop w:val="0"/>
      <w:marBottom w:val="0"/>
      <w:divBdr>
        <w:top w:val="none" w:sz="0" w:space="0" w:color="auto"/>
        <w:left w:val="none" w:sz="0" w:space="0" w:color="auto"/>
        <w:bottom w:val="none" w:sz="0" w:space="0" w:color="auto"/>
        <w:right w:val="none" w:sz="0" w:space="0" w:color="auto"/>
      </w:divBdr>
    </w:div>
    <w:div w:id="1106776166">
      <w:bodyDiv w:val="1"/>
      <w:marLeft w:val="0"/>
      <w:marRight w:val="0"/>
      <w:marTop w:val="0"/>
      <w:marBottom w:val="0"/>
      <w:divBdr>
        <w:top w:val="none" w:sz="0" w:space="0" w:color="auto"/>
        <w:left w:val="none" w:sz="0" w:space="0" w:color="auto"/>
        <w:bottom w:val="none" w:sz="0" w:space="0" w:color="auto"/>
        <w:right w:val="none" w:sz="0" w:space="0" w:color="auto"/>
      </w:divBdr>
    </w:div>
    <w:div w:id="1508523758">
      <w:bodyDiv w:val="1"/>
      <w:marLeft w:val="0"/>
      <w:marRight w:val="0"/>
      <w:marTop w:val="0"/>
      <w:marBottom w:val="0"/>
      <w:divBdr>
        <w:top w:val="none" w:sz="0" w:space="0" w:color="auto"/>
        <w:left w:val="none" w:sz="0" w:space="0" w:color="auto"/>
        <w:bottom w:val="none" w:sz="0" w:space="0" w:color="auto"/>
        <w:right w:val="none" w:sz="0" w:space="0" w:color="auto"/>
      </w:divBdr>
    </w:div>
    <w:div w:id="1614508044">
      <w:bodyDiv w:val="1"/>
      <w:marLeft w:val="0"/>
      <w:marRight w:val="0"/>
      <w:marTop w:val="0"/>
      <w:marBottom w:val="0"/>
      <w:divBdr>
        <w:top w:val="none" w:sz="0" w:space="0" w:color="auto"/>
        <w:left w:val="none" w:sz="0" w:space="0" w:color="auto"/>
        <w:bottom w:val="none" w:sz="0" w:space="0" w:color="auto"/>
        <w:right w:val="none" w:sz="0" w:space="0" w:color="auto"/>
      </w:divBdr>
    </w:div>
    <w:div w:id="1787697111">
      <w:bodyDiv w:val="1"/>
      <w:marLeft w:val="0"/>
      <w:marRight w:val="0"/>
      <w:marTop w:val="0"/>
      <w:marBottom w:val="0"/>
      <w:divBdr>
        <w:top w:val="none" w:sz="0" w:space="0" w:color="auto"/>
        <w:left w:val="none" w:sz="0" w:space="0" w:color="auto"/>
        <w:bottom w:val="none" w:sz="0" w:space="0" w:color="auto"/>
        <w:right w:val="none" w:sz="0" w:space="0" w:color="auto"/>
      </w:divBdr>
    </w:div>
    <w:div w:id="2094160829">
      <w:bodyDiv w:val="1"/>
      <w:marLeft w:val="0"/>
      <w:marRight w:val="0"/>
      <w:marTop w:val="0"/>
      <w:marBottom w:val="0"/>
      <w:divBdr>
        <w:top w:val="none" w:sz="0" w:space="0" w:color="auto"/>
        <w:left w:val="none" w:sz="0" w:space="0" w:color="auto"/>
        <w:bottom w:val="none" w:sz="0" w:space="0" w:color="auto"/>
        <w:right w:val="none" w:sz="0" w:space="0" w:color="auto"/>
      </w:divBdr>
    </w:div>
    <w:div w:id="2119790141">
      <w:bodyDiv w:val="1"/>
      <w:marLeft w:val="0"/>
      <w:marRight w:val="0"/>
      <w:marTop w:val="0"/>
      <w:marBottom w:val="0"/>
      <w:divBdr>
        <w:top w:val="none" w:sz="0" w:space="0" w:color="auto"/>
        <w:left w:val="none" w:sz="0" w:space="0" w:color="auto"/>
        <w:bottom w:val="none" w:sz="0" w:space="0" w:color="auto"/>
        <w:right w:val="none" w:sz="0" w:space="0" w:color="auto"/>
      </w:divBdr>
    </w:div>
    <w:div w:id="21356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CB5563084B84BADD045146A1AABD5" ma:contentTypeVersion="13" ma:contentTypeDescription="Create a new document." ma:contentTypeScope="" ma:versionID="935579459108756637092d0b2c5efc2f">
  <xsd:schema xmlns:xsd="http://www.w3.org/2001/XMLSchema" xmlns:xs="http://www.w3.org/2001/XMLSchema" xmlns:p="http://schemas.microsoft.com/office/2006/metadata/properties" xmlns:ns2="3a2d480f-6052-4bb2-ab8f-6998a491f556" xmlns:ns3="20247687-fcab-43d3-a513-a439a4fac763" targetNamespace="http://schemas.microsoft.com/office/2006/metadata/properties" ma:root="true" ma:fieldsID="74ab364aa7562dad431a67653fc2c44e" ns2:_="" ns3:_="">
    <xsd:import namespace="3a2d480f-6052-4bb2-ab8f-6998a491f556"/>
    <xsd:import namespace="20247687-fcab-43d3-a513-a439a4fac76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d480f-6052-4bb2-ab8f-6998a491f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bb1d72-7060-451c-bb85-2e9a20acd24f"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47687-fcab-43d3-a513-a439a4fac7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9c53039-47bd-43c0-ac50-b926e6f49c67}" ma:internalName="TaxCatchAll" ma:showField="CatchAllData" ma:web="20247687-fcab-43d3-a513-a439a4fac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9CB3E-ADF6-42AC-BF12-C92A44E601A1}"/>
</file>

<file path=customXml/itemProps2.xml><?xml version="1.0" encoding="utf-8"?>
<ds:datastoreItem xmlns:ds="http://schemas.openxmlformats.org/officeDocument/2006/customXml" ds:itemID="{AA5857F5-5751-4916-A170-DC2951C4E6AA}"/>
</file>

<file path=docProps/app.xml><?xml version="1.0" encoding="utf-8"?>
<Properties xmlns="http://schemas.openxmlformats.org/officeDocument/2006/extended-properties" xmlns:vt="http://schemas.openxmlformats.org/officeDocument/2006/docPropsVTypes">
  <Template>Normal.dotm</Template>
  <TotalTime>0</TotalTime>
  <Pages>7</Pages>
  <Words>1582</Words>
  <Characters>9969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Ministerium fÃ¼r Inneres und Kommunales</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Delikara, Asuman</dc:creator>
  <cp:lastModifiedBy>Ingo Goblirsch LL.M. (Externer Datenschutzbeauftrager)</cp:lastModifiedBy>
  <cp:revision>111</cp:revision>
  <cp:lastPrinted>2018-08-24T09:45:00Z</cp:lastPrinted>
  <dcterms:created xsi:type="dcterms:W3CDTF">2018-08-21T14:20:00Z</dcterms:created>
  <dcterms:modified xsi:type="dcterms:W3CDTF">2024-06-01T12:28:00Z</dcterms:modified>
</cp:coreProperties>
</file>